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39" w:rsidRPr="00CB671D" w:rsidRDefault="00954E39" w:rsidP="00954E39">
      <w:pPr>
        <w:suppressAutoHyphens/>
        <w:contextualSpacing/>
        <w:jc w:val="center"/>
        <w:rPr>
          <w:sz w:val="24"/>
          <w:szCs w:val="24"/>
        </w:rPr>
      </w:pPr>
    </w:p>
    <w:p w:rsidR="00954E39" w:rsidRPr="00CB671D" w:rsidRDefault="00FB5244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FB5244">
        <w:rPr>
          <w:rFonts w:eastAsia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left:0;text-align:left;margin-left:227.15pt;margin-top:-17.35pt;width:252.25pt;height:78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761872" w:rsidRPr="005A48B6" w:rsidRDefault="00761872" w:rsidP="00954E39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 w:rsidRPr="00835483">
                    <w:rPr>
                      <w:b/>
                    </w:rPr>
                    <w:t>09.03.03 Прикладная информатика</w:t>
                  </w:r>
                  <w:r w:rsidRPr="00C324F8">
                    <w:t xml:space="preserve"> (</w:t>
                  </w:r>
                  <w:r>
                    <w:t>высшее образ</w:t>
                  </w:r>
                  <w:r>
                    <w:t>о</w:t>
                  </w:r>
                  <w:r>
                    <w:t>вание -</w:t>
                  </w:r>
                  <w:r w:rsidRPr="00C324F8">
                    <w:t xml:space="preserve"> </w:t>
                  </w:r>
                  <w:proofErr w:type="spellStart"/>
                  <w:r>
                    <w:t>бакалавриат</w:t>
                  </w:r>
                  <w:proofErr w:type="spellEnd"/>
                  <w:r w:rsidRPr="00C324F8">
                    <w:t>), Направленность (профиль) пр</w:t>
                  </w:r>
                  <w:r w:rsidRPr="00C324F8">
                    <w:t>о</w:t>
                  </w:r>
                  <w:r w:rsidRPr="00C324F8">
                    <w:t>граммы</w:t>
                  </w:r>
                  <w:r>
                    <w:t xml:space="preserve"> </w:t>
                  </w:r>
                  <w:r w:rsidRPr="00835483">
                    <w:rPr>
                      <w:b/>
                    </w:rPr>
                    <w:t>«Проектирование, разработка, внедрение и эксплуатация информационных систем»,</w:t>
                  </w:r>
                  <w:r w:rsidRPr="00C324F8">
                    <w:t xml:space="preserve"> </w:t>
                  </w:r>
                  <w:r w:rsidRPr="00376907">
                    <w:t>утв. пр</w:t>
                  </w:r>
                  <w:r w:rsidRPr="00376907">
                    <w:t>и</w:t>
                  </w:r>
                  <w:r w:rsidRPr="00376907">
                    <w:t xml:space="preserve">казом ректора </w:t>
                  </w:r>
                  <w:proofErr w:type="spellStart"/>
                  <w:r w:rsidRPr="00376907">
                    <w:t>Ом</w:t>
                  </w:r>
                  <w:r w:rsidR="005F3348">
                    <w:t>ГА</w:t>
                  </w:r>
                  <w:proofErr w:type="spellEnd"/>
                  <w:r w:rsidR="005F3348">
                    <w:t xml:space="preserve"> от 30.08.2021 №9</w:t>
                  </w:r>
                  <w:r w:rsidRPr="00376907">
                    <w:t>4</w:t>
                  </w:r>
                </w:p>
              </w:txbxContent>
            </v:textbox>
          </v:shape>
        </w:pict>
      </w: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954E39" w:rsidRPr="00CB671D" w:rsidRDefault="00954E39" w:rsidP="00835483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B671D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835483" w:rsidRPr="00CB671D">
        <w:rPr>
          <w:rFonts w:eastAsia="Courier New"/>
          <w:noProof/>
          <w:sz w:val="28"/>
          <w:szCs w:val="28"/>
          <w:lang w:bidi="ru-RU"/>
        </w:rPr>
        <w:t>Информатики, математики и естественнонаучных дисциплин</w:t>
      </w:r>
    </w:p>
    <w:p w:rsidR="00954E39" w:rsidRPr="00CB671D" w:rsidRDefault="00FB5244" w:rsidP="00954E39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B5244">
        <w:rPr>
          <w:rFonts w:eastAsia="Courier New"/>
          <w:b/>
          <w:noProof/>
          <w:sz w:val="24"/>
          <w:szCs w:val="24"/>
        </w:rPr>
        <w:pict>
          <v:shape id="Надпись 2" o:spid="_x0000_s1034" type="#_x0000_t202" style="position:absolute;left:0;text-align:left;margin-left:253.15pt;margin-top:12.1pt;width:184.3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C94464">
                    <w:rPr>
                      <w:sz w:val="24"/>
                      <w:szCs w:val="24"/>
                    </w:rPr>
                    <w:t>фил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н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761872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F3348">
                    <w:rPr>
                      <w:spacing w:val="-3"/>
                      <w:sz w:val="24"/>
                      <w:szCs w:val="24"/>
                      <w:lang w:eastAsia="en-US"/>
                    </w:rPr>
                    <w:t>30.08.2021</w:t>
                  </w:r>
                  <w:r>
                    <w:rPr>
                      <w:spacing w:val="-3"/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  <w:p w:rsidR="00761872" w:rsidRPr="00C94464" w:rsidRDefault="00761872" w:rsidP="00954E3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954E39" w:rsidRPr="00CB671D" w:rsidRDefault="00954E39" w:rsidP="00954E39">
      <w:pPr>
        <w:widowControl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954E39" w:rsidRPr="00CB671D" w:rsidRDefault="00954E39" w:rsidP="00954E39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954E39" w:rsidRPr="00CB671D" w:rsidRDefault="00954E39" w:rsidP="00954E39">
      <w:pPr>
        <w:widowControl/>
        <w:tabs>
          <w:tab w:val="left" w:pos="708"/>
        </w:tabs>
        <w:autoSpaceDE/>
        <w:adjustRightInd/>
        <w:jc w:val="center"/>
        <w:rPr>
          <w:rFonts w:eastAsia="Times New Roman"/>
          <w:b/>
          <w:sz w:val="24"/>
          <w:szCs w:val="24"/>
        </w:rPr>
      </w:pPr>
    </w:p>
    <w:p w:rsidR="00324EC5" w:rsidRPr="00CB671D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32"/>
          <w:szCs w:val="32"/>
        </w:rPr>
      </w:pPr>
      <w:r w:rsidRPr="00CB671D">
        <w:rPr>
          <w:rFonts w:eastAsia="Times New Roman"/>
          <w:b/>
          <w:bCs/>
          <w:caps/>
          <w:sz w:val="32"/>
          <w:szCs w:val="32"/>
        </w:rPr>
        <w:t xml:space="preserve">ПРОИЗВОДСТВЕННАЯ ПРАКТИКА </w:t>
      </w:r>
    </w:p>
    <w:p w:rsidR="00835483" w:rsidRPr="00CB671D" w:rsidRDefault="00324EC5" w:rsidP="00954E39">
      <w:pPr>
        <w:widowControl/>
        <w:suppressAutoHyphens/>
        <w:autoSpaceDE/>
        <w:adjustRightInd/>
        <w:jc w:val="center"/>
        <w:rPr>
          <w:rFonts w:eastAsia="Times New Roman"/>
          <w:b/>
          <w:bCs/>
          <w:caps/>
          <w:sz w:val="22"/>
          <w:szCs w:val="22"/>
        </w:rPr>
      </w:pPr>
      <w:r w:rsidRPr="00CB671D">
        <w:rPr>
          <w:rFonts w:eastAsia="Times New Roman"/>
          <w:b/>
          <w:bCs/>
          <w:sz w:val="22"/>
          <w:szCs w:val="22"/>
        </w:rPr>
        <w:t>(технологическая, проектно-технологическая)</w:t>
      </w:r>
    </w:p>
    <w:p w:rsidR="00835483" w:rsidRPr="00CB671D" w:rsidRDefault="00835483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</w:p>
    <w:p w:rsidR="00EC64B4" w:rsidRPr="00CB671D" w:rsidRDefault="00EC64B4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>К.М.02.08(П)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 xml:space="preserve">по программе </w:t>
      </w:r>
      <w:proofErr w:type="spellStart"/>
      <w:r w:rsidRPr="00CB671D">
        <w:rPr>
          <w:rFonts w:eastAsia="Times New Roman"/>
          <w:sz w:val="24"/>
          <w:szCs w:val="24"/>
          <w:lang w:eastAsia="en-US"/>
        </w:rPr>
        <w:t>бакалавриата</w:t>
      </w:r>
      <w:proofErr w:type="spellEnd"/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="00835483" w:rsidRPr="00CB671D">
        <w:rPr>
          <w:rFonts w:eastAsia="Courier New"/>
          <w:b/>
          <w:sz w:val="24"/>
          <w:szCs w:val="24"/>
          <w:lang w:bidi="ru-RU"/>
        </w:rPr>
        <w:t>09.03.03 Прикладная информатика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="00835483" w:rsidRPr="00CB671D">
        <w:rPr>
          <w:rFonts w:eastAsia="Courier New"/>
          <w:b/>
          <w:sz w:val="24"/>
          <w:szCs w:val="24"/>
          <w:lang w:bidi="ru-RU"/>
        </w:rPr>
        <w:t>«Проектирование, разработка, внедрение и эксплуатация информационных систем»</w:t>
      </w: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CB671D">
        <w:rPr>
          <w:rFonts w:eastAsia="Courier New"/>
          <w:sz w:val="24"/>
          <w:szCs w:val="24"/>
          <w:lang w:bidi="ru-RU"/>
        </w:rPr>
        <w:t>Модуль «</w:t>
      </w:r>
      <w:r w:rsidR="00EC64B4" w:rsidRPr="00CB671D">
        <w:rPr>
          <w:rFonts w:eastAsia="Courier New"/>
          <w:sz w:val="24"/>
          <w:szCs w:val="24"/>
          <w:lang w:bidi="ru-RU"/>
        </w:rPr>
        <w:t>Разработка</w:t>
      </w:r>
      <w:r w:rsidR="00DE1DD6" w:rsidRPr="00CB671D">
        <w:rPr>
          <w:rFonts w:eastAsia="Courier New"/>
          <w:sz w:val="24"/>
          <w:szCs w:val="24"/>
          <w:lang w:bidi="ru-RU"/>
        </w:rPr>
        <w:t xml:space="preserve"> информационных систем</w:t>
      </w:r>
      <w:r w:rsidRPr="00CB671D">
        <w:rPr>
          <w:rFonts w:eastAsia="Courier New"/>
          <w:sz w:val="24"/>
          <w:szCs w:val="24"/>
          <w:lang w:bidi="ru-RU"/>
        </w:rPr>
        <w:t>»</w:t>
      </w: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71DB0" w:rsidRPr="00CB671D" w:rsidRDefault="00271DB0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6E6E81" w:rsidRPr="00CB671D" w:rsidRDefault="00954E39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CB671D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CB671D">
        <w:rPr>
          <w:rFonts w:eastAsia="Times New Roman"/>
        </w:rPr>
        <w:t xml:space="preserve"> </w:t>
      </w:r>
    </w:p>
    <w:p w:rsidR="00954E39" w:rsidRPr="00CB671D" w:rsidRDefault="006E6E81" w:rsidP="00954E39">
      <w:pPr>
        <w:widowControl/>
        <w:suppressAutoHyphens/>
        <w:autoSpaceDE/>
        <w:adjustRightInd/>
        <w:jc w:val="center"/>
        <w:rPr>
          <w:rFonts w:eastAsia="Times New Roman"/>
        </w:rPr>
      </w:pPr>
      <w:r w:rsidRPr="00CB671D">
        <w:rPr>
          <w:rFonts w:eastAsia="Courier New"/>
          <w:i/>
          <w:sz w:val="24"/>
          <w:szCs w:val="24"/>
          <w:lang w:bidi="ru-RU"/>
        </w:rPr>
        <w:t>Область профессиональной деятельности</w:t>
      </w:r>
      <w:r w:rsidRPr="00CB671D">
        <w:rPr>
          <w:rFonts w:eastAsia="Courier New"/>
          <w:sz w:val="24"/>
          <w:szCs w:val="24"/>
          <w:lang w:bidi="ru-RU"/>
        </w:rPr>
        <w:t>.</w:t>
      </w:r>
      <w:r w:rsidRPr="00CB671D">
        <w:rPr>
          <w:rFonts w:eastAsia="Courier New"/>
          <w:b/>
          <w:sz w:val="24"/>
          <w:szCs w:val="24"/>
          <w:lang w:bidi="ru-RU"/>
        </w:rPr>
        <w:t xml:space="preserve"> </w:t>
      </w:r>
      <w:r w:rsidRPr="00CB671D">
        <w:rPr>
          <w:rFonts w:eastAsia="Courier New"/>
          <w:sz w:val="24"/>
          <w:szCs w:val="24"/>
          <w:lang w:bidi="ru-RU"/>
        </w:rPr>
        <w:t xml:space="preserve">06 </w:t>
      </w:r>
      <w:r w:rsidRPr="00CB671D">
        <w:rPr>
          <w:sz w:val="24"/>
          <w:szCs w:val="24"/>
        </w:rPr>
        <w:t>СВЯЗЬ, ИНФОРМАЦИОННЫЕ И КОММУНИКАЦИОННЫЕ ТЕХНОЛОГИИ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tbl>
      <w:tblPr>
        <w:tblW w:w="10916" w:type="dxa"/>
        <w:tblInd w:w="-885" w:type="dxa"/>
        <w:tblLook w:val="04A0"/>
      </w:tblPr>
      <w:tblGrid>
        <w:gridCol w:w="1135"/>
        <w:gridCol w:w="9781"/>
      </w:tblGrid>
      <w:tr w:rsidR="00954E39" w:rsidRPr="00CB671D" w:rsidTr="00C455B8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4E39" w:rsidRPr="00CB671D" w:rsidRDefault="00954E39" w:rsidP="00C455B8">
            <w:pPr>
              <w:rPr>
                <w:rFonts w:eastAsia="Times New Roman"/>
                <w:i/>
              </w:rPr>
            </w:pPr>
            <w:r w:rsidRPr="00CB671D">
              <w:rPr>
                <w:rFonts w:eastAsia="Times New Roman"/>
                <w:i/>
              </w:rPr>
              <w:t> Профессиональные стандарты: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СВЯЗЬ, ИНФОРМАЦИОННЫЕ И КОММУНИКАЦИОННЫЕ ТЕХНОЛОГИИ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ПРОГРАММИСТ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06.015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06.017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835483" w:rsidRPr="00CB671D" w:rsidTr="00D921E8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b/>
                <w:sz w:val="24"/>
                <w:szCs w:val="24"/>
              </w:rPr>
              <w:t>06.022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5483" w:rsidRPr="00CB671D" w:rsidRDefault="00835483" w:rsidP="00D921E8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СИСТЕМНЫЙ АНАЛИТИК</w:t>
            </w:r>
          </w:p>
        </w:tc>
      </w:tr>
    </w:tbl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suppressAutoHyphens/>
        <w:contextualSpacing/>
        <w:rPr>
          <w:rFonts w:eastAsia="Times New Roman"/>
          <w:sz w:val="24"/>
          <w:szCs w:val="24"/>
        </w:rPr>
      </w:pPr>
      <w:r w:rsidRPr="00CB671D">
        <w:rPr>
          <w:rFonts w:eastAsia="Times New Roman"/>
          <w:i/>
          <w:sz w:val="24"/>
          <w:szCs w:val="24"/>
        </w:rPr>
        <w:t>Типы задач профессиональной деятельности:</w:t>
      </w:r>
      <w:r w:rsidRPr="00CB671D">
        <w:rPr>
          <w:rFonts w:eastAsia="Times New Roman"/>
          <w:sz w:val="24"/>
          <w:szCs w:val="24"/>
        </w:rPr>
        <w:t xml:space="preserve"> </w:t>
      </w:r>
      <w:r w:rsidR="007C7F18" w:rsidRPr="00CB671D">
        <w:rPr>
          <w:rFonts w:eastAsia="Times New Roman"/>
          <w:sz w:val="24"/>
          <w:szCs w:val="24"/>
        </w:rPr>
        <w:t>производственно-технологический, проектный</w:t>
      </w:r>
    </w:p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954E39" w:rsidP="00954E39">
      <w:pPr>
        <w:widowControl/>
        <w:autoSpaceDE/>
        <w:autoSpaceDN/>
        <w:adjustRightInd/>
        <w:jc w:val="center"/>
        <w:rPr>
          <w:rFonts w:eastAsia="Times New Roman"/>
          <w:sz w:val="24"/>
          <w:szCs w:val="24"/>
        </w:rPr>
      </w:pPr>
      <w:r w:rsidRPr="00CB671D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954E39" w:rsidRPr="00CB671D" w:rsidRDefault="00617F0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954E39" w:rsidRPr="00CB671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CB671D" w:rsidRDefault="00617F0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</w:t>
      </w:r>
      <w:r w:rsidR="00954E39" w:rsidRPr="00CB671D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954E39" w:rsidRPr="00CB671D" w:rsidRDefault="00954E39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0F6A0B" w:rsidP="00954E39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на 2021/2022</w:t>
      </w:r>
      <w:r w:rsidR="00954E39" w:rsidRPr="00CB671D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954E39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35483" w:rsidRPr="00CB671D" w:rsidRDefault="00954E39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</w:t>
      </w:r>
    </w:p>
    <w:p w:rsidR="001D4787" w:rsidRPr="00CB671D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D4787" w:rsidRPr="00CB671D" w:rsidRDefault="001D4787" w:rsidP="00954E39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4E39" w:rsidRPr="00CB671D" w:rsidRDefault="005F3348" w:rsidP="00835483">
      <w:pPr>
        <w:suppressAutoHyphens/>
        <w:contextualSpacing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Омск 2021</w:t>
      </w:r>
    </w:p>
    <w:p w:rsidR="001D4787" w:rsidRPr="00CB671D" w:rsidRDefault="001D4787" w:rsidP="001B3CF8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B3CF8" w:rsidRPr="00CB671D" w:rsidRDefault="00E1676C" w:rsidP="001B3CF8">
      <w:pPr>
        <w:spacing w:after="160" w:line="25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val="en-US" w:eastAsia="en-US"/>
        </w:rPr>
        <w:t>C</w:t>
      </w:r>
      <w:proofErr w:type="spellStart"/>
      <w:r w:rsidR="001B3CF8" w:rsidRPr="00CB671D">
        <w:rPr>
          <w:spacing w:val="-3"/>
          <w:sz w:val="24"/>
          <w:szCs w:val="24"/>
          <w:lang w:eastAsia="en-US"/>
        </w:rPr>
        <w:t>оставитель</w:t>
      </w:r>
      <w:proofErr w:type="spellEnd"/>
      <w:r w:rsidR="001B3CF8" w:rsidRPr="00CB671D">
        <w:rPr>
          <w:spacing w:val="-3"/>
          <w:sz w:val="24"/>
          <w:szCs w:val="24"/>
          <w:lang w:eastAsia="en-US"/>
        </w:rPr>
        <w:t>:</w:t>
      </w: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D921E8" w:rsidRPr="00CB671D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к.п.н., профессор</w:t>
      </w:r>
    </w:p>
    <w:p w:rsidR="001B3CF8" w:rsidRPr="00CB671D" w:rsidRDefault="007C7F18" w:rsidP="001B3CF8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_________________ /</w:t>
      </w:r>
      <w:proofErr w:type="spellStart"/>
      <w:r w:rsidRPr="00CB671D">
        <w:rPr>
          <w:sz w:val="24"/>
          <w:szCs w:val="24"/>
        </w:rPr>
        <w:t>Лучко</w:t>
      </w:r>
      <w:proofErr w:type="spellEnd"/>
      <w:r w:rsidRPr="00CB671D">
        <w:rPr>
          <w:sz w:val="24"/>
          <w:szCs w:val="24"/>
        </w:rPr>
        <w:t xml:space="preserve"> О.Н./</w:t>
      </w:r>
    </w:p>
    <w:p w:rsidR="007C7F18" w:rsidRPr="00CB671D" w:rsidRDefault="007C7F1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B671D">
        <w:rPr>
          <w:spacing w:val="-3"/>
          <w:sz w:val="24"/>
          <w:szCs w:val="24"/>
          <w:lang w:eastAsia="en-US"/>
        </w:rPr>
        <w:t xml:space="preserve">Программа практики одобрена на заседании кафедры </w:t>
      </w:r>
      <w:r w:rsidR="007C7F18" w:rsidRPr="00CB671D">
        <w:rPr>
          <w:spacing w:val="-3"/>
          <w:sz w:val="24"/>
          <w:szCs w:val="24"/>
          <w:lang w:eastAsia="en-US"/>
        </w:rPr>
        <w:t>Информатики, математики и естес</w:t>
      </w:r>
      <w:r w:rsidR="007C7F18" w:rsidRPr="00CB671D">
        <w:rPr>
          <w:spacing w:val="-3"/>
          <w:sz w:val="24"/>
          <w:szCs w:val="24"/>
          <w:lang w:eastAsia="en-US"/>
        </w:rPr>
        <w:t>т</w:t>
      </w:r>
      <w:r w:rsidR="007C7F18" w:rsidRPr="00CB671D">
        <w:rPr>
          <w:spacing w:val="-3"/>
          <w:sz w:val="24"/>
          <w:szCs w:val="24"/>
          <w:lang w:eastAsia="en-US"/>
        </w:rPr>
        <w:t>веннонаучных дисциплин</w:t>
      </w:r>
    </w:p>
    <w:p w:rsidR="001B3CF8" w:rsidRPr="00CB671D" w:rsidRDefault="001B3CF8" w:rsidP="001B3CF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1B3CF8" w:rsidRPr="00CB671D" w:rsidRDefault="005F3348" w:rsidP="001B3CF8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30.08.2021</w:t>
      </w:r>
      <w:r w:rsidR="001B3CF8" w:rsidRPr="00CB671D">
        <w:rPr>
          <w:spacing w:val="-3"/>
          <w:sz w:val="24"/>
          <w:szCs w:val="24"/>
          <w:lang w:eastAsia="en-US"/>
        </w:rPr>
        <w:t xml:space="preserve"> г. №</w:t>
      </w:r>
      <w:r w:rsidR="000F6A0B">
        <w:rPr>
          <w:spacing w:val="-3"/>
          <w:sz w:val="24"/>
          <w:szCs w:val="24"/>
          <w:lang w:eastAsia="en-US"/>
        </w:rPr>
        <w:t>1</w:t>
      </w:r>
    </w:p>
    <w:p w:rsidR="001B3CF8" w:rsidRPr="00CB671D" w:rsidRDefault="001B3CF8" w:rsidP="001B3CF8">
      <w:pPr>
        <w:jc w:val="both"/>
        <w:rPr>
          <w:spacing w:val="-3"/>
          <w:sz w:val="24"/>
          <w:szCs w:val="24"/>
          <w:lang w:eastAsia="en-US"/>
        </w:rPr>
      </w:pPr>
    </w:p>
    <w:p w:rsidR="00E1676C" w:rsidRPr="005F3348" w:rsidRDefault="007C7F18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CB671D">
        <w:rPr>
          <w:sz w:val="24"/>
          <w:szCs w:val="24"/>
        </w:rPr>
        <w:t>Зав. кафедрой, профессор, к.п.н. _________________ /</w:t>
      </w:r>
      <w:proofErr w:type="spellStart"/>
      <w:r w:rsidRPr="00CB671D">
        <w:rPr>
          <w:sz w:val="24"/>
          <w:szCs w:val="24"/>
        </w:rPr>
        <w:t>Лучко</w:t>
      </w:r>
      <w:proofErr w:type="spellEnd"/>
      <w:r w:rsidRPr="00CB671D">
        <w:rPr>
          <w:sz w:val="24"/>
          <w:szCs w:val="24"/>
        </w:rPr>
        <w:t xml:space="preserve"> О.Н./</w:t>
      </w: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5F3348" w:rsidRDefault="00E1676C" w:rsidP="007C7F18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p w:rsidR="00E1676C" w:rsidRPr="00CB671D" w:rsidRDefault="00E1676C" w:rsidP="00E167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B671D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pacing w:val="4"/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B671D">
              <w:rPr>
                <w:sz w:val="24"/>
                <w:szCs w:val="24"/>
              </w:rPr>
              <w:t>н</w:t>
            </w:r>
            <w:r w:rsidRPr="00CB671D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  <w:tr w:rsidR="00E1676C" w:rsidRPr="00CB671D" w:rsidTr="00121C59">
        <w:tc>
          <w:tcPr>
            <w:tcW w:w="562" w:type="dxa"/>
            <w:hideMark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E1676C" w:rsidRPr="00CB671D" w:rsidRDefault="00E1676C" w:rsidP="00121C59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1676C" w:rsidRPr="00CB671D" w:rsidRDefault="00E1676C" w:rsidP="00121C59">
            <w:pPr>
              <w:jc w:val="center"/>
              <w:rPr>
                <w:sz w:val="24"/>
                <w:szCs w:val="24"/>
              </w:rPr>
            </w:pPr>
          </w:p>
        </w:tc>
      </w:tr>
    </w:tbl>
    <w:p w:rsidR="00E1676C" w:rsidRPr="00CB671D" w:rsidRDefault="00E1676C" w:rsidP="00E1676C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1676C" w:rsidRPr="00CB671D" w:rsidRDefault="00E1676C" w:rsidP="00E1676C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E1676C" w:rsidRPr="00CB671D" w:rsidRDefault="00E1676C" w:rsidP="00E1676C">
      <w:pPr>
        <w:spacing w:after="160" w:line="256" w:lineRule="auto"/>
        <w:rPr>
          <w:b/>
          <w:sz w:val="24"/>
          <w:szCs w:val="24"/>
        </w:rPr>
      </w:pPr>
    </w:p>
    <w:p w:rsidR="00A84C24" w:rsidRPr="00CB671D" w:rsidRDefault="001B3CF8" w:rsidP="007C7F18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 w:rsidRPr="00CB671D">
        <w:rPr>
          <w:b/>
          <w:i/>
          <w:spacing w:val="-3"/>
          <w:sz w:val="24"/>
          <w:szCs w:val="24"/>
          <w:lang w:eastAsia="en-US"/>
        </w:rPr>
        <w:br w:type="page"/>
      </w:r>
      <w:r w:rsidR="009D7F7D" w:rsidRPr="00CB671D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CB671D">
        <w:rPr>
          <w:b/>
          <w:i/>
          <w:spacing w:val="-3"/>
          <w:sz w:val="24"/>
          <w:szCs w:val="24"/>
          <w:lang w:eastAsia="en-US"/>
        </w:rPr>
        <w:t xml:space="preserve">рограмма дисциплины составлена </w:t>
      </w:r>
      <w:r w:rsidR="00A84C24" w:rsidRPr="00CB671D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CB671D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CB671D">
        <w:rPr>
          <w:b/>
          <w:i/>
          <w:sz w:val="24"/>
          <w:szCs w:val="24"/>
          <w:lang w:eastAsia="en-US"/>
        </w:rPr>
        <w:t>:</w:t>
      </w: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Федеральным законом Российской Федерации от 29.12.2012 № 273-ФЗ «Об о</w:t>
      </w:r>
      <w:r w:rsidRPr="00CB671D">
        <w:rPr>
          <w:sz w:val="24"/>
          <w:szCs w:val="24"/>
          <w:lang w:eastAsia="en-US"/>
        </w:rPr>
        <w:t>б</w:t>
      </w:r>
      <w:r w:rsidRPr="00CB671D">
        <w:rPr>
          <w:sz w:val="24"/>
          <w:szCs w:val="24"/>
          <w:lang w:eastAsia="en-US"/>
        </w:rPr>
        <w:t>разовании в Российской Федерации»;</w:t>
      </w:r>
    </w:p>
    <w:p w:rsidR="00A84C24" w:rsidRPr="00CB671D" w:rsidRDefault="00A84C24" w:rsidP="00A76E53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- </w:t>
      </w:r>
      <w:r w:rsidR="008B4B2C" w:rsidRPr="00CB671D">
        <w:rPr>
          <w:sz w:val="24"/>
          <w:szCs w:val="24"/>
        </w:rPr>
        <w:t xml:space="preserve">Федеральный государственный образовательный стандарт высшего образования - </w:t>
      </w:r>
      <w:proofErr w:type="spellStart"/>
      <w:r w:rsidR="008B4B2C" w:rsidRPr="00CB671D">
        <w:rPr>
          <w:sz w:val="24"/>
          <w:szCs w:val="24"/>
        </w:rPr>
        <w:t>бакалавриат</w:t>
      </w:r>
      <w:proofErr w:type="spellEnd"/>
      <w:r w:rsidR="008B4B2C" w:rsidRPr="00CB671D">
        <w:rPr>
          <w:sz w:val="24"/>
          <w:szCs w:val="24"/>
        </w:rPr>
        <w:t xml:space="preserve"> по направлению подготовки 09.03.03 Прикладная информатика, утве</w:t>
      </w:r>
      <w:r w:rsidR="008B4B2C" w:rsidRPr="00CB671D">
        <w:rPr>
          <w:sz w:val="24"/>
          <w:szCs w:val="24"/>
        </w:rPr>
        <w:t>р</w:t>
      </w:r>
      <w:r w:rsidR="008B4B2C" w:rsidRPr="00CB671D">
        <w:rPr>
          <w:sz w:val="24"/>
          <w:szCs w:val="24"/>
        </w:rPr>
        <w:t xml:space="preserve">жденный Приказом </w:t>
      </w:r>
      <w:proofErr w:type="spellStart"/>
      <w:r w:rsidR="008B4B2C" w:rsidRPr="00CB671D">
        <w:rPr>
          <w:sz w:val="24"/>
          <w:szCs w:val="24"/>
        </w:rPr>
        <w:t>Минобрнауки</w:t>
      </w:r>
      <w:proofErr w:type="spellEnd"/>
      <w:r w:rsidR="008B4B2C" w:rsidRPr="00CB671D">
        <w:rPr>
          <w:sz w:val="24"/>
          <w:szCs w:val="24"/>
        </w:rPr>
        <w:t xml:space="preserve"> России от 19.09.2017 N922 «Об утверждении фед</w:t>
      </w:r>
      <w:r w:rsidR="008B4B2C" w:rsidRPr="00CB671D">
        <w:rPr>
          <w:sz w:val="24"/>
          <w:szCs w:val="24"/>
        </w:rPr>
        <w:t>е</w:t>
      </w:r>
      <w:r w:rsidR="008B4B2C" w:rsidRPr="00CB671D">
        <w:rPr>
          <w:sz w:val="24"/>
          <w:szCs w:val="24"/>
        </w:rPr>
        <w:t xml:space="preserve">рального государственного образовательного стандарта высшего образования - </w:t>
      </w:r>
      <w:proofErr w:type="spellStart"/>
      <w:r w:rsidR="008B4B2C" w:rsidRPr="00CB671D">
        <w:rPr>
          <w:sz w:val="24"/>
          <w:szCs w:val="24"/>
        </w:rPr>
        <w:t>бакала</w:t>
      </w:r>
      <w:r w:rsidR="008B4B2C" w:rsidRPr="00CB671D">
        <w:rPr>
          <w:sz w:val="24"/>
          <w:szCs w:val="24"/>
        </w:rPr>
        <w:t>в</w:t>
      </w:r>
      <w:r w:rsidR="008B4B2C" w:rsidRPr="00CB671D">
        <w:rPr>
          <w:sz w:val="24"/>
          <w:szCs w:val="24"/>
        </w:rPr>
        <w:t>риат</w:t>
      </w:r>
      <w:proofErr w:type="spellEnd"/>
      <w:r w:rsidR="008B4B2C" w:rsidRPr="00CB671D">
        <w:rPr>
          <w:sz w:val="24"/>
          <w:szCs w:val="24"/>
        </w:rPr>
        <w:t xml:space="preserve"> по направлению подготовки 09.03.03 Прикладная информатика» (Зарегистрировано в Минюсте России 12.10.2017 N 48531)  с учетом профессиональных стандартов, сопр</w:t>
      </w:r>
      <w:r w:rsidR="008B4B2C" w:rsidRPr="00CB671D">
        <w:rPr>
          <w:sz w:val="24"/>
          <w:szCs w:val="24"/>
        </w:rPr>
        <w:t>я</w:t>
      </w:r>
      <w:r w:rsidR="008B4B2C" w:rsidRPr="00CB671D">
        <w:rPr>
          <w:sz w:val="24"/>
          <w:szCs w:val="24"/>
        </w:rPr>
        <w:t>женных с профессиональной деятельностью выпускников;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CB671D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 xml:space="preserve">, программам </w:t>
      </w:r>
      <w:proofErr w:type="spellStart"/>
      <w:r w:rsidRPr="00CB671D">
        <w:rPr>
          <w:sz w:val="24"/>
          <w:szCs w:val="24"/>
        </w:rPr>
        <w:t>специалитета</w:t>
      </w:r>
      <w:proofErr w:type="spellEnd"/>
      <w:r w:rsidRPr="00CB671D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CB671D">
        <w:rPr>
          <w:sz w:val="24"/>
          <w:szCs w:val="24"/>
        </w:rPr>
        <w:t>Минобрнауки</w:t>
      </w:r>
      <w:proofErr w:type="spellEnd"/>
      <w:r w:rsidRPr="00CB671D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Рабочая программа </w:t>
      </w:r>
      <w:r w:rsidR="00FB5E34" w:rsidRPr="00CB671D">
        <w:rPr>
          <w:sz w:val="24"/>
          <w:szCs w:val="24"/>
        </w:rPr>
        <w:t>практики</w:t>
      </w:r>
      <w:r w:rsidRPr="00CB671D">
        <w:rPr>
          <w:sz w:val="24"/>
          <w:szCs w:val="24"/>
        </w:rPr>
        <w:t xml:space="preserve"> составлена в соответствии с локальными нормати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 xml:space="preserve">ными актами ЧУ ОО </w:t>
      </w:r>
      <w:proofErr w:type="gramStart"/>
      <w:r w:rsidRPr="00CB671D">
        <w:rPr>
          <w:sz w:val="24"/>
          <w:szCs w:val="24"/>
        </w:rPr>
        <w:t>ВО</w:t>
      </w:r>
      <w:proofErr w:type="gramEnd"/>
      <w:r w:rsidRPr="00CB671D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CB671D">
        <w:rPr>
          <w:sz w:val="24"/>
          <w:szCs w:val="24"/>
        </w:rPr>
        <w:t xml:space="preserve">; </w:t>
      </w:r>
      <w:proofErr w:type="spellStart"/>
      <w:r w:rsidR="00FB5E34" w:rsidRPr="00CB671D">
        <w:rPr>
          <w:sz w:val="24"/>
          <w:szCs w:val="24"/>
        </w:rPr>
        <w:t>Ом</w:t>
      </w:r>
      <w:r w:rsidRPr="00CB671D">
        <w:rPr>
          <w:sz w:val="24"/>
          <w:szCs w:val="24"/>
        </w:rPr>
        <w:t>ГА</w:t>
      </w:r>
      <w:proofErr w:type="spellEnd"/>
      <w:r w:rsidRPr="00CB671D">
        <w:rPr>
          <w:sz w:val="24"/>
          <w:szCs w:val="24"/>
        </w:rPr>
        <w:t>):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- «Положением о порядке организации и осуществления образовательной де</w:t>
      </w:r>
      <w:r w:rsidRPr="00CB671D">
        <w:rPr>
          <w:sz w:val="24"/>
          <w:szCs w:val="24"/>
        </w:rPr>
        <w:t>я</w:t>
      </w:r>
      <w:r w:rsidRPr="00CB671D">
        <w:rPr>
          <w:sz w:val="24"/>
          <w:szCs w:val="24"/>
        </w:rPr>
        <w:t xml:space="preserve">тельности по образовательным программам высшего образования - программам </w:t>
      </w:r>
      <w:proofErr w:type="spellStart"/>
      <w:r w:rsidRPr="00CB671D">
        <w:rPr>
          <w:sz w:val="24"/>
          <w:szCs w:val="24"/>
        </w:rPr>
        <w:t>бакала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>риата</w:t>
      </w:r>
      <w:proofErr w:type="spellEnd"/>
      <w:r w:rsidRPr="00CB671D">
        <w:rPr>
          <w:sz w:val="24"/>
          <w:szCs w:val="24"/>
        </w:rPr>
        <w:t xml:space="preserve">, программам магистратуры», одобренным на заседании Ученого совета от 28.08.2017 (протокол заседания № 1), Студенческого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кол заседания № 1), утвержденным приказом ректора от 28.08.2017 №37;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 xml:space="preserve">денческого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(протокол заседания № 1), утвержденным прик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зом ректора от 28.08.2017 №37;</w:t>
      </w:r>
    </w:p>
    <w:p w:rsidR="006C2375" w:rsidRPr="00CB671D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«</w:t>
      </w:r>
      <w:r w:rsidRPr="00CB671D">
        <w:rPr>
          <w:sz w:val="24"/>
          <w:szCs w:val="24"/>
        </w:rPr>
        <w:t xml:space="preserve">Положением о практике </w:t>
      </w:r>
      <w:proofErr w:type="gramStart"/>
      <w:r w:rsidRPr="00CB671D">
        <w:rPr>
          <w:sz w:val="24"/>
          <w:szCs w:val="24"/>
        </w:rPr>
        <w:t>обучающихся</w:t>
      </w:r>
      <w:proofErr w:type="gramEnd"/>
      <w:r w:rsidRPr="00CB671D">
        <w:rPr>
          <w:sz w:val="24"/>
          <w:szCs w:val="24"/>
        </w:rPr>
        <w:t>, осваивающих основные професси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нальные образовательные программы высшего образования – программы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>, программы магистратуры</w:t>
      </w:r>
      <w:r w:rsidRPr="00CB671D">
        <w:rPr>
          <w:sz w:val="24"/>
          <w:szCs w:val="24"/>
          <w:lang w:eastAsia="en-US"/>
        </w:rPr>
        <w:t xml:space="preserve">», одобренным на заседании Ученого совета от 29.01.2018 (протокол заседания № 7), Студенческого совета </w:t>
      </w:r>
      <w:proofErr w:type="spellStart"/>
      <w:r w:rsidRPr="00CB671D">
        <w:rPr>
          <w:sz w:val="24"/>
          <w:szCs w:val="24"/>
          <w:lang w:eastAsia="en-US"/>
        </w:rPr>
        <w:t>ОмГА</w:t>
      </w:r>
      <w:proofErr w:type="spellEnd"/>
      <w:r w:rsidRPr="00CB671D">
        <w:rPr>
          <w:sz w:val="24"/>
          <w:szCs w:val="24"/>
          <w:lang w:eastAsia="en-US"/>
        </w:rPr>
        <w:t xml:space="preserve"> от 26.01.2018 (протокол засед</w:t>
      </w:r>
      <w:r w:rsidRPr="00CB671D">
        <w:rPr>
          <w:sz w:val="24"/>
          <w:szCs w:val="24"/>
          <w:lang w:eastAsia="en-US"/>
        </w:rPr>
        <w:t>а</w:t>
      </w:r>
      <w:r w:rsidRPr="00CB671D">
        <w:rPr>
          <w:sz w:val="24"/>
          <w:szCs w:val="24"/>
          <w:lang w:eastAsia="en-US"/>
        </w:rPr>
        <w:t>ния № 7), утвержденным приказом ректора от 29.01.2018 №2а;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CB671D">
        <w:rPr>
          <w:sz w:val="24"/>
          <w:szCs w:val="24"/>
        </w:rPr>
        <w:t>ус-коренном</w:t>
      </w:r>
      <w:proofErr w:type="spellEnd"/>
      <w:proofErr w:type="gramEnd"/>
      <w:r w:rsidRPr="00CB671D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CB671D">
        <w:rPr>
          <w:sz w:val="24"/>
          <w:szCs w:val="24"/>
        </w:rPr>
        <w:t>образов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тель-ные</w:t>
      </w:r>
      <w:proofErr w:type="spellEnd"/>
      <w:r w:rsidRPr="00CB671D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 xml:space="preserve">, магистратуры», </w:t>
      </w:r>
      <w:proofErr w:type="spellStart"/>
      <w:r w:rsidRPr="00CB671D">
        <w:rPr>
          <w:sz w:val="24"/>
          <w:szCs w:val="24"/>
        </w:rPr>
        <w:t>одоб-ренным</w:t>
      </w:r>
      <w:proofErr w:type="spellEnd"/>
      <w:r w:rsidRPr="00CB671D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CB671D">
        <w:rPr>
          <w:sz w:val="24"/>
          <w:szCs w:val="24"/>
        </w:rPr>
        <w:t>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денче-ского</w:t>
      </w:r>
      <w:proofErr w:type="spellEnd"/>
      <w:r w:rsidRPr="00CB671D">
        <w:rPr>
          <w:sz w:val="24"/>
          <w:szCs w:val="24"/>
        </w:rPr>
        <w:t xml:space="preserve">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(протокол заседания № 1), утвержденным прик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 xml:space="preserve">зом </w:t>
      </w:r>
      <w:proofErr w:type="spellStart"/>
      <w:r w:rsidRPr="00CB671D">
        <w:rPr>
          <w:sz w:val="24"/>
          <w:szCs w:val="24"/>
        </w:rPr>
        <w:t>рек-тора</w:t>
      </w:r>
      <w:proofErr w:type="spellEnd"/>
      <w:r w:rsidRPr="00CB671D">
        <w:rPr>
          <w:sz w:val="24"/>
          <w:szCs w:val="24"/>
        </w:rPr>
        <w:t xml:space="preserve"> от 28.08.2017 №37;</w:t>
      </w:r>
    </w:p>
    <w:p w:rsidR="00A84C24" w:rsidRPr="00CB671D" w:rsidRDefault="00A84C24" w:rsidP="00A87886">
      <w:pPr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«Положением о порядке разработки и </w:t>
      </w:r>
      <w:proofErr w:type="gramStart"/>
      <w:r w:rsidRPr="00CB671D">
        <w:rPr>
          <w:sz w:val="24"/>
          <w:szCs w:val="24"/>
        </w:rPr>
        <w:t>утверждения</w:t>
      </w:r>
      <w:proofErr w:type="gramEnd"/>
      <w:r w:rsidRPr="00CB671D">
        <w:rPr>
          <w:sz w:val="24"/>
          <w:szCs w:val="24"/>
        </w:rPr>
        <w:t xml:space="preserve"> адаптированных </w:t>
      </w:r>
      <w:proofErr w:type="spellStart"/>
      <w:r w:rsidRPr="00CB671D">
        <w:rPr>
          <w:sz w:val="24"/>
          <w:szCs w:val="24"/>
        </w:rPr>
        <w:t>образов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тель-ных</w:t>
      </w:r>
      <w:proofErr w:type="spellEnd"/>
      <w:r w:rsidRPr="00CB671D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 xml:space="preserve">, программам </w:t>
      </w:r>
      <w:proofErr w:type="spellStart"/>
      <w:r w:rsidRPr="00CB671D">
        <w:rPr>
          <w:sz w:val="24"/>
          <w:szCs w:val="24"/>
        </w:rPr>
        <w:t>бак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лавриата</w:t>
      </w:r>
      <w:proofErr w:type="spellEnd"/>
      <w:r w:rsidRPr="00CB671D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CB671D">
        <w:rPr>
          <w:sz w:val="24"/>
          <w:szCs w:val="24"/>
        </w:rPr>
        <w:t>заседа-нии</w:t>
      </w:r>
      <w:proofErr w:type="spellEnd"/>
      <w:r w:rsidRPr="00CB671D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CB671D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- учебным планом по основной профессиона</w:t>
      </w:r>
      <w:r w:rsidR="00F87836" w:rsidRPr="00CB671D">
        <w:rPr>
          <w:sz w:val="24"/>
          <w:szCs w:val="24"/>
          <w:lang w:eastAsia="en-US"/>
        </w:rPr>
        <w:t>льной образовательной программе</w:t>
      </w:r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sz w:val="24"/>
          <w:szCs w:val="24"/>
        </w:rPr>
        <w:t>бакалав</w:t>
      </w:r>
      <w:r w:rsidR="00626CB9" w:rsidRPr="00CB671D">
        <w:rPr>
          <w:sz w:val="24"/>
          <w:szCs w:val="24"/>
        </w:rPr>
        <w:t>риат</w:t>
      </w:r>
      <w:proofErr w:type="spellEnd"/>
      <w:r w:rsidR="00626CB9" w:rsidRPr="00CB671D">
        <w:rPr>
          <w:sz w:val="24"/>
          <w:szCs w:val="24"/>
        </w:rPr>
        <w:t xml:space="preserve"> по направлению подготовки </w:t>
      </w:r>
      <w:r w:rsidR="00F87836" w:rsidRPr="00CB671D">
        <w:rPr>
          <w:sz w:val="24"/>
          <w:szCs w:val="24"/>
        </w:rPr>
        <w:t>09.03.03 Прикладная информатика</w:t>
      </w:r>
      <w:r w:rsidRPr="00CB671D">
        <w:rPr>
          <w:sz w:val="24"/>
          <w:szCs w:val="24"/>
          <w:lang w:eastAsia="en-US"/>
        </w:rPr>
        <w:t xml:space="preserve"> направле</w:t>
      </w:r>
      <w:r w:rsidRPr="00CB671D">
        <w:rPr>
          <w:sz w:val="24"/>
          <w:szCs w:val="24"/>
          <w:lang w:eastAsia="en-US"/>
        </w:rPr>
        <w:t>н</w:t>
      </w:r>
      <w:r w:rsidRPr="00CB671D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 xml:space="preserve">; </w:t>
      </w:r>
      <w:r w:rsidR="005F3348">
        <w:rPr>
          <w:sz w:val="24"/>
          <w:szCs w:val="24"/>
          <w:lang w:eastAsia="en-US"/>
        </w:rPr>
        <w:t>форма обучения – очная на 2021</w:t>
      </w:r>
      <w:r w:rsidRPr="00CB671D">
        <w:rPr>
          <w:sz w:val="24"/>
          <w:szCs w:val="24"/>
          <w:lang w:eastAsia="en-US"/>
        </w:rPr>
        <w:t>/</w:t>
      </w:r>
      <w:r w:rsidR="005F3348">
        <w:rPr>
          <w:sz w:val="24"/>
          <w:szCs w:val="24"/>
          <w:lang w:eastAsia="en-US"/>
        </w:rPr>
        <w:t>2022</w:t>
      </w:r>
      <w:r w:rsidRPr="00CB671D">
        <w:rPr>
          <w:sz w:val="24"/>
          <w:szCs w:val="24"/>
          <w:lang w:eastAsia="en-US"/>
        </w:rPr>
        <w:t xml:space="preserve"> учебный год,</w:t>
      </w:r>
      <w:r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  <w:lang w:eastAsia="en-US"/>
        </w:rPr>
        <w:t>утве</w:t>
      </w:r>
      <w:r w:rsidRPr="00CB671D">
        <w:rPr>
          <w:sz w:val="24"/>
          <w:szCs w:val="24"/>
          <w:lang w:eastAsia="en-US"/>
        </w:rPr>
        <w:t>р</w:t>
      </w:r>
      <w:r w:rsidRPr="00CB671D">
        <w:rPr>
          <w:sz w:val="24"/>
          <w:szCs w:val="24"/>
          <w:lang w:eastAsia="en-US"/>
        </w:rPr>
        <w:t>жденным прика</w:t>
      </w:r>
      <w:r w:rsidR="005F3348">
        <w:rPr>
          <w:sz w:val="24"/>
          <w:szCs w:val="24"/>
          <w:lang w:eastAsia="en-US"/>
        </w:rPr>
        <w:t>зом ректора от 30.09.2021 № 9</w:t>
      </w:r>
      <w:r w:rsidRPr="00CB671D">
        <w:rPr>
          <w:sz w:val="24"/>
          <w:szCs w:val="24"/>
          <w:lang w:eastAsia="en-US"/>
        </w:rPr>
        <w:t>4;</w:t>
      </w:r>
    </w:p>
    <w:p w:rsidR="00477664" w:rsidRPr="00CB671D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CB671D">
        <w:rPr>
          <w:sz w:val="24"/>
          <w:szCs w:val="24"/>
        </w:rPr>
        <w:t>бакалавриат</w:t>
      </w:r>
      <w:proofErr w:type="spellEnd"/>
      <w:r w:rsidRPr="00CB671D">
        <w:rPr>
          <w:sz w:val="24"/>
          <w:szCs w:val="24"/>
        </w:rPr>
        <w:t xml:space="preserve"> по направлению подготовки </w:t>
      </w:r>
      <w:r w:rsidR="00F87836" w:rsidRPr="00CB671D">
        <w:rPr>
          <w:sz w:val="24"/>
          <w:szCs w:val="24"/>
        </w:rPr>
        <w:t>09.03.03 Прикладная информатика</w:t>
      </w:r>
      <w:r w:rsidR="00F87836" w:rsidRPr="00CB671D">
        <w:rPr>
          <w:sz w:val="24"/>
          <w:szCs w:val="24"/>
          <w:lang w:eastAsia="en-US"/>
        </w:rPr>
        <w:t xml:space="preserve"> </w:t>
      </w:r>
      <w:r w:rsidR="00626CB9" w:rsidRPr="00CB671D">
        <w:rPr>
          <w:sz w:val="24"/>
          <w:szCs w:val="24"/>
          <w:lang w:eastAsia="en-US"/>
        </w:rPr>
        <w:t>направле</w:t>
      </w:r>
      <w:r w:rsidR="00626CB9" w:rsidRPr="00CB671D">
        <w:rPr>
          <w:sz w:val="24"/>
          <w:szCs w:val="24"/>
          <w:lang w:eastAsia="en-US"/>
        </w:rPr>
        <w:t>н</w:t>
      </w:r>
      <w:r w:rsidR="00626CB9" w:rsidRPr="00CB671D">
        <w:rPr>
          <w:sz w:val="24"/>
          <w:szCs w:val="24"/>
          <w:lang w:eastAsia="en-US"/>
        </w:rPr>
        <w:t xml:space="preserve">ность (профиль) программы: </w:t>
      </w:r>
      <w:r w:rsidR="00F87836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 xml:space="preserve">; </w:t>
      </w:r>
      <w:r w:rsidR="005F3348">
        <w:rPr>
          <w:sz w:val="24"/>
          <w:szCs w:val="24"/>
        </w:rPr>
        <w:t>форма обучения – заочная на 2021/2022</w:t>
      </w:r>
      <w:r w:rsidRPr="00CB671D">
        <w:rPr>
          <w:sz w:val="24"/>
          <w:szCs w:val="24"/>
        </w:rPr>
        <w:t xml:space="preserve"> учебный год, </w:t>
      </w:r>
      <w:r w:rsidRPr="00CB671D">
        <w:rPr>
          <w:sz w:val="24"/>
          <w:szCs w:val="24"/>
          <w:lang w:eastAsia="en-US"/>
        </w:rPr>
        <w:t>утве</w:t>
      </w:r>
      <w:r w:rsidRPr="00CB671D">
        <w:rPr>
          <w:sz w:val="24"/>
          <w:szCs w:val="24"/>
          <w:lang w:eastAsia="en-US"/>
        </w:rPr>
        <w:t>р</w:t>
      </w:r>
      <w:r w:rsidRPr="00CB671D">
        <w:rPr>
          <w:sz w:val="24"/>
          <w:szCs w:val="24"/>
          <w:lang w:eastAsia="en-US"/>
        </w:rPr>
        <w:t>жденным прика</w:t>
      </w:r>
      <w:r w:rsidR="005F3348">
        <w:rPr>
          <w:sz w:val="24"/>
          <w:szCs w:val="24"/>
          <w:lang w:eastAsia="en-US"/>
        </w:rPr>
        <w:t>зом ректора от 30.08.2021 № 9</w:t>
      </w:r>
      <w:r w:rsidRPr="00CB671D">
        <w:rPr>
          <w:sz w:val="24"/>
          <w:szCs w:val="24"/>
          <w:lang w:eastAsia="en-US"/>
        </w:rPr>
        <w:t>4.</w:t>
      </w:r>
    </w:p>
    <w:p w:rsidR="00477664" w:rsidRPr="00CB671D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DE1DD6" w:rsidRPr="00CB671D">
        <w:rPr>
          <w:b/>
          <w:bCs/>
          <w:sz w:val="24"/>
          <w:szCs w:val="24"/>
        </w:rPr>
        <w:t xml:space="preserve">Производственная практика (технологическая (проектно-технологическая) практика)» </w:t>
      </w:r>
      <w:r w:rsidR="005F3348">
        <w:rPr>
          <w:sz w:val="24"/>
          <w:szCs w:val="24"/>
        </w:rPr>
        <w:t>в течение 2021/2022</w:t>
      </w:r>
      <w:r w:rsidRPr="00CB671D">
        <w:rPr>
          <w:sz w:val="24"/>
          <w:szCs w:val="24"/>
        </w:rPr>
        <w:t xml:space="preserve"> учебного года:</w:t>
      </w:r>
    </w:p>
    <w:p w:rsidR="00477664" w:rsidRPr="00CB671D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реализации образовательной организацией основной профессиональной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 xml:space="preserve">разовательной программы - </w:t>
      </w:r>
      <w:proofErr w:type="spellStart"/>
      <w:r w:rsidRPr="00CB671D">
        <w:rPr>
          <w:sz w:val="24"/>
          <w:szCs w:val="24"/>
        </w:rPr>
        <w:t>бакалавриат</w:t>
      </w:r>
      <w:proofErr w:type="spellEnd"/>
      <w:r w:rsidRPr="00CB671D">
        <w:rPr>
          <w:sz w:val="24"/>
          <w:szCs w:val="24"/>
        </w:rPr>
        <w:t xml:space="preserve"> по направлению подготовки </w:t>
      </w:r>
      <w:r w:rsidR="008B4B2C" w:rsidRPr="00CB671D">
        <w:rPr>
          <w:sz w:val="24"/>
          <w:szCs w:val="24"/>
        </w:rPr>
        <w:t>09.03.03 Прикла</w:t>
      </w:r>
      <w:r w:rsidR="008B4B2C" w:rsidRPr="00CB671D">
        <w:rPr>
          <w:sz w:val="24"/>
          <w:szCs w:val="24"/>
        </w:rPr>
        <w:t>д</w:t>
      </w:r>
      <w:r w:rsidR="008B4B2C" w:rsidRPr="00CB671D">
        <w:rPr>
          <w:sz w:val="24"/>
          <w:szCs w:val="24"/>
        </w:rPr>
        <w:t>ная информатика</w:t>
      </w:r>
      <w:r w:rsidR="008B4B2C" w:rsidRPr="00CB671D">
        <w:rPr>
          <w:sz w:val="24"/>
          <w:szCs w:val="24"/>
          <w:lang w:eastAsia="en-US"/>
        </w:rPr>
        <w:t xml:space="preserve"> </w:t>
      </w:r>
      <w:r w:rsidR="00626CB9" w:rsidRPr="00CB671D">
        <w:rPr>
          <w:sz w:val="24"/>
          <w:szCs w:val="24"/>
          <w:lang w:eastAsia="en-US"/>
        </w:rPr>
        <w:t xml:space="preserve">направленность (профиль) программы: </w:t>
      </w:r>
      <w:proofErr w:type="gramStart"/>
      <w:r w:rsidR="008B4B2C" w:rsidRPr="00CB671D">
        <w:rPr>
          <w:sz w:val="24"/>
          <w:szCs w:val="24"/>
          <w:lang w:eastAsia="en-US"/>
        </w:rPr>
        <w:t>«Проектирование, разработка, внедрение и эксплуатация информационных систем»</w:t>
      </w:r>
      <w:r w:rsidRPr="00CB671D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вания, Уставом Академии, локальными нормативными актами образовательной орган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зации при согласовании со всеми участниками образовательного процесса образовател</w:t>
      </w:r>
      <w:r w:rsidRPr="00CB671D">
        <w:rPr>
          <w:sz w:val="24"/>
          <w:szCs w:val="24"/>
        </w:rPr>
        <w:t>ь</w:t>
      </w:r>
      <w:r w:rsidRPr="00CB671D">
        <w:rPr>
          <w:sz w:val="24"/>
          <w:szCs w:val="24"/>
        </w:rPr>
        <w:t>ная организация имеет право внести изменения и дополнения в разработанную ранее 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бочую про</w:t>
      </w:r>
      <w:r w:rsidR="005F3348">
        <w:rPr>
          <w:sz w:val="24"/>
          <w:szCs w:val="24"/>
        </w:rPr>
        <w:t>грамму в течение 2021/2022</w:t>
      </w:r>
      <w:r w:rsidRPr="00CB671D">
        <w:rPr>
          <w:sz w:val="24"/>
          <w:szCs w:val="24"/>
        </w:rPr>
        <w:t xml:space="preserve"> учебного года.</w:t>
      </w:r>
      <w:proofErr w:type="gramEnd"/>
    </w:p>
    <w:p w:rsidR="00477664" w:rsidRPr="00CB671D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CB671D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CB671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Вид практики: </w:t>
      </w:r>
      <w:r w:rsidRPr="00CB671D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CB671D">
        <w:rPr>
          <w:rFonts w:ascii="Times New Roman" w:hAnsi="Times New Roman"/>
          <w:b/>
          <w:sz w:val="24"/>
          <w:szCs w:val="24"/>
        </w:rPr>
        <w:t>Производственная практика</w:t>
      </w:r>
    </w:p>
    <w:p w:rsidR="00A84C24" w:rsidRPr="00CB671D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Тип практики:</w:t>
      </w:r>
      <w:r w:rsidRPr="00CB671D">
        <w:rPr>
          <w:rFonts w:ascii="Times New Roman" w:hAnsi="Times New Roman"/>
          <w:b/>
          <w:sz w:val="24"/>
          <w:szCs w:val="24"/>
        </w:rPr>
        <w:t xml:space="preserve"> </w:t>
      </w:r>
      <w:r w:rsidR="00DE1DD6" w:rsidRPr="00CB671D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 практика)</w:t>
      </w:r>
    </w:p>
    <w:p w:rsidR="00A84C24" w:rsidRPr="00CB671D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B671D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CB671D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Pr="00CB671D">
        <w:rPr>
          <w:rFonts w:ascii="Times New Roman" w:hAnsi="Times New Roman"/>
          <w:sz w:val="24"/>
          <w:szCs w:val="24"/>
        </w:rPr>
        <w:t xml:space="preserve"> </w:t>
      </w:r>
    </w:p>
    <w:p w:rsidR="003E06C2" w:rsidRPr="00CB671D" w:rsidRDefault="003E06C2" w:rsidP="003E06C2">
      <w:pPr>
        <w:ind w:firstLine="567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: дискретная (рассредоточенная) – путем чередования в календарном учебном гр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фике периодов учебного времени для проведения практик с периодами учебного врем</w:t>
      </w:r>
      <w:r w:rsidRPr="00CB671D">
        <w:rPr>
          <w:sz w:val="24"/>
          <w:szCs w:val="24"/>
        </w:rPr>
        <w:t>е</w:t>
      </w:r>
      <w:r w:rsidRPr="00CB671D">
        <w:rPr>
          <w:sz w:val="24"/>
          <w:szCs w:val="24"/>
        </w:rPr>
        <w:t>ни для проведения теоретических занятий.</w:t>
      </w:r>
    </w:p>
    <w:p w:rsidR="003E06C2" w:rsidRPr="00CB671D" w:rsidRDefault="003E06C2" w:rsidP="003E06C2">
      <w:pPr>
        <w:ind w:firstLine="567"/>
        <w:jc w:val="both"/>
        <w:rPr>
          <w:sz w:val="24"/>
          <w:szCs w:val="24"/>
          <w:highlight w:val="yellow"/>
        </w:rPr>
      </w:pPr>
    </w:p>
    <w:p w:rsidR="003E06C2" w:rsidRPr="00CB671D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CB671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CB671D">
        <w:rPr>
          <w:rFonts w:ascii="Times New Roman" w:hAnsi="Times New Roman"/>
          <w:b/>
          <w:sz w:val="24"/>
          <w:szCs w:val="24"/>
        </w:rPr>
        <w:t>к</w:t>
      </w:r>
      <w:r w:rsidRPr="00CB671D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CB671D">
        <w:rPr>
          <w:rFonts w:ascii="Times New Roman" w:hAnsi="Times New Roman"/>
          <w:b/>
          <w:sz w:val="24"/>
          <w:szCs w:val="24"/>
        </w:rPr>
        <w:t>о</w:t>
      </w:r>
      <w:r w:rsidRPr="00CB671D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CB671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ab/>
      </w:r>
    </w:p>
    <w:p w:rsidR="000A41E4" w:rsidRPr="00CB671D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B671D">
        <w:rPr>
          <w:sz w:val="24"/>
          <w:szCs w:val="24"/>
        </w:rPr>
        <w:t xml:space="preserve">обучения при прохождении </w:t>
      </w:r>
      <w:r w:rsidR="00DE1DD6" w:rsidRPr="00CB671D">
        <w:rPr>
          <w:b/>
          <w:sz w:val="24"/>
          <w:szCs w:val="24"/>
        </w:rPr>
        <w:t>Производственной практики (технолог</w:t>
      </w:r>
      <w:r w:rsidR="00DE1DD6" w:rsidRPr="00CB671D">
        <w:rPr>
          <w:b/>
          <w:sz w:val="24"/>
          <w:szCs w:val="24"/>
        </w:rPr>
        <w:t>и</w:t>
      </w:r>
      <w:r w:rsidR="00DE1DD6" w:rsidRPr="00CB671D">
        <w:rPr>
          <w:b/>
          <w:sz w:val="24"/>
          <w:szCs w:val="24"/>
        </w:rPr>
        <w:t xml:space="preserve">ческой (проектно-технологической) практики) </w:t>
      </w:r>
      <w:r w:rsidRPr="00CB671D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CB671D">
        <w:rPr>
          <w:sz w:val="24"/>
          <w:szCs w:val="24"/>
          <w:lang w:eastAsia="en-US"/>
        </w:rPr>
        <w:t xml:space="preserve">на формирование </w:t>
      </w:r>
      <w:r w:rsidR="00B51348" w:rsidRPr="00CB671D">
        <w:rPr>
          <w:sz w:val="24"/>
          <w:szCs w:val="24"/>
          <w:lang w:eastAsia="en-US"/>
        </w:rPr>
        <w:t xml:space="preserve">             </w:t>
      </w:r>
      <w:r w:rsidR="001B3CF8" w:rsidRPr="00CB671D">
        <w:rPr>
          <w:sz w:val="24"/>
          <w:szCs w:val="24"/>
          <w:lang w:eastAsia="en-US"/>
        </w:rPr>
        <w:t>следующих компетенций:</w:t>
      </w:r>
    </w:p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8"/>
        <w:gridCol w:w="6812"/>
      </w:tblGrid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jc w:val="both"/>
              <w:rPr>
                <w:b/>
                <w:iCs/>
                <w:sz w:val="24"/>
                <w:szCs w:val="24"/>
              </w:rPr>
            </w:pPr>
            <w:r w:rsidRPr="00CB671D">
              <w:rPr>
                <w:b/>
                <w:iCs/>
                <w:sz w:val="24"/>
                <w:szCs w:val="24"/>
              </w:rPr>
              <w:t>Код и наименование профессиональной компетенции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jc w:val="center"/>
              <w:rPr>
                <w:b/>
                <w:iCs/>
                <w:sz w:val="24"/>
                <w:szCs w:val="24"/>
              </w:rPr>
            </w:pPr>
            <w:r w:rsidRPr="00CB671D">
              <w:rPr>
                <w:b/>
                <w:iCs/>
                <w:sz w:val="24"/>
                <w:szCs w:val="24"/>
              </w:rPr>
              <w:t>Код и наименование индикатора достижения професси</w:t>
            </w:r>
            <w:r w:rsidRPr="00CB671D">
              <w:rPr>
                <w:b/>
                <w:iCs/>
                <w:sz w:val="24"/>
                <w:szCs w:val="24"/>
              </w:rPr>
              <w:t>о</w:t>
            </w:r>
            <w:r w:rsidRPr="00CB671D">
              <w:rPr>
                <w:b/>
                <w:iCs/>
                <w:sz w:val="24"/>
                <w:szCs w:val="24"/>
              </w:rPr>
              <w:t>нальной компетенции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ПК-1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полнять работы и управлять работами по созданию (модифик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 xml:space="preserve">ции) и сопровождению ИС, </w:t>
            </w:r>
            <w:proofErr w:type="gramStart"/>
            <w:r w:rsidRPr="00CB671D">
              <w:rPr>
                <w:iCs/>
                <w:sz w:val="24"/>
                <w:szCs w:val="24"/>
              </w:rPr>
              <w:t>автоматизиру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щих</w:t>
            </w:r>
            <w:proofErr w:type="gramEnd"/>
            <w:r w:rsidRPr="00CB671D">
              <w:rPr>
                <w:iCs/>
                <w:sz w:val="24"/>
                <w:szCs w:val="24"/>
              </w:rPr>
              <w:t xml:space="preserve"> задачи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ционного управления и бизнес-процессы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регламенты кодирования на языках программ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объектно-ориентированные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1.5 знать типовые решения, библиотеки программных 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дулей, шаблоны, классы объектов, используемые при разрабо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ке программного обеспечения;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структурные языки программир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верификации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современных бизнес-приложений;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теорию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коммуникациями в проекте;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знать современный отечественный и зарубежный </w:t>
            </w:r>
            <w:r w:rsidRPr="00CB671D">
              <w:rPr>
                <w:iCs/>
                <w:sz w:val="24"/>
                <w:szCs w:val="24"/>
              </w:rPr>
              <w:lastRenderedPageBreak/>
              <w:t>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кодировать на языках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верифицировать структуру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1.15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уметь тестировать результаты </w:t>
            </w:r>
            <w:proofErr w:type="spellStart"/>
            <w:r w:rsidRPr="00CB671D">
              <w:rPr>
                <w:iCs/>
                <w:sz w:val="24"/>
                <w:szCs w:val="24"/>
              </w:rPr>
              <w:t>прототипирования</w:t>
            </w:r>
            <w:proofErr w:type="spellEnd"/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разрабатывать пользовательскую документацию;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структуры программного кода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1.19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верификации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прототипа ИС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требованиями;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проектирования программных и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терфейсов;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разработки руководства программ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ста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1.23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проведения презентаций;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ИПК-1.24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навыком устранения выявленных несоотве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ПК-2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осуществлять конце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туальное, функци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нальное и логическое проектирование си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тем среднего и кру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ного масштаба и сложности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проведения совещания рабочих групп, принципы управления спорами и конфликтами;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2.2 знать правила декомпозиции функции на подфункции, методы алгоритмизирования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2.3 знать основы моделирования предметных областей, методы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2.4 знать принципы разработки технико-экономического обоснования, методы анализа влияния изменений;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системное мышление, использовать основы научной теории, пользоваться теорией конфликтов;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2.6 уметь применять методы классического системного анализа, внедрять стандарты оформления технических заданий;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2.7 уметь применять теории тестирования, внедрять мет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ды оценки качества программных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2.8 владеть методиками выявления существенных явл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ний проблемной ситуации, способами установки причинно-следственных связей между явлениями проблемной ситуации, алгоритмами проведения классификации явлений как фактов, проблем, последствий и причин;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2.9 владеть методами проведения обсуждения модели проблемной ситуации с заинтересованными лицами, способами установки категорий важности проблем с использованием оценки последствий;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2.10 владеть методиками установки причин проблем,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торые могут быть устранены за счет автоматизации, навыками описания объекта, автоматизируемого системой;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2.11 владеть методиками описания общих требований к системе, методами выделения подсистем системы, способами распределения общих требований по подсистемам;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 xml:space="preserve">ИПК 2.12 владеть навыками разработки и описания порядка работ по созданию и сдаче системы, методиками представления </w:t>
            </w:r>
            <w:r w:rsidRPr="00CB671D">
              <w:rPr>
                <w:iCs/>
                <w:sz w:val="24"/>
                <w:szCs w:val="24"/>
              </w:rPr>
              <w:lastRenderedPageBreak/>
              <w:t>и защиты технического задания на систему, способами подг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товки методики оценки готовых систем на соответствие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методиками обучения участников рабочей группы методике оценки готовых систем, навыками координ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 и проведения оценки готовых систем, методами сбора, обработки и анализа результатов оценки готовых систем на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ответствие требования;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2.14 владеть методиками оформления отчета о степени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ответствия готовых систем требованиям, навыками проведения очных и заочных сессий по обсуждению требований к системе с заинтересованными лицами;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 2.15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методиками выявления конфликтов интересов и требований к системе, методиками разрешения конфликтов интересов и требований к системе, методиками организации запросов и получения подтверждения от заинтересованных лиц о соответствии формулировок требований их интересам и ож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даниям.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ПК-3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проектировать ИС по видам обеспечения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основные возможности ИС, особенности пре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метной области автоматизации, архитектуру, устройство и функционирование вычислительных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3.2 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3.3 знать современные стандарты информационного взаимодействия систем, функциональные возможности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3.4 уметь разрабатывать архитектурную спецификацию ИС, осуществлять согласование архитектурной спецификации ИС с заинтересованными сторонами;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3.5 уметь проектировать архитектуру ИС, проверять (в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 xml:space="preserve">рифицировать) архитектуру ИС;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3.6 уметь применять современный отечественный и зар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источники информ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ции, необходимой для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3.9 владеть методами управления взаимоотношениями с клиентами и заказчиками (CRM), современными инструмент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и методами управления организацией, в том числе методами планирования деятельности, распределения поручений, ко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3.10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ведения документооборота в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низациях, инструментами и методами определения финансовых и производственных показателей деятельности организаций.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ПК-4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ставлять технико-экономическое обо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lastRenderedPageBreak/>
              <w:t>нование проектных решений и технич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ское задание на разр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ботку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4.1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операционных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4.2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структурные языки программирования, языки современных бизнес-приложений;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4.3 знать современные стандарты информационного взаимодействия систем, основы теории управления инструме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ты и методы моделирования бизнес-процессов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4.4 уметь разрабатывать отраслевую нормативную техн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 xml:space="preserve">ческую документацию, оценивать объемы и сроки выполнения работ;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4.5 уметь применять современные методики тестирования  разрабатываемых ИС, применять программные средства и платформы инфраструктуры информационных технологий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4.6 уметь применять методики описания и моделирования бизнес-процессов, средства моделирования бизнес-процессов, управлять  содержанием проекта: документирование требов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 xml:space="preserve">ний, анализ продукта, </w:t>
            </w:r>
            <w:proofErr w:type="spellStart"/>
            <w:r w:rsidRPr="00CB671D">
              <w:rPr>
                <w:iCs/>
                <w:sz w:val="24"/>
                <w:szCs w:val="24"/>
              </w:rPr>
              <w:t>модерируемые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4.7 владеть методами оценки объемов и сроков выполн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работ, технологиями выполнения работ в организации, 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выками работы с устройством и функционированием совр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системами хранения и анализа баз данных, 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выками работы с современными объектно-ориентированными языками программирования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4.9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анализа современных подходов и стандартов автоматизации организации (например, CRM, MRP, ERP…, ITIL, ITSM), навыками работы с системами классиф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кации и кодирования информации, в том числе присвоение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дов документам и элементам справочников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4.10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определения 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нансовых и производственных показателей деятельности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низаций, навыками работы с основами управления взаимоо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ношениями с клиентами и заказчиками (CRM).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ПК-5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делировать прикла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ные (бизнес) процессы и предметную область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организационными измен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ниями; архитектуру, устройство и функционирование вычисл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тельных систем, коммуникационное оборудование, сетевые протоколы;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операционных систем, о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новы теории систем и системного анализа, формирование и 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ханизмы рыночных 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менеджмента, в том числе менеджмента качества основы бухгалтерского учета и отчетности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ций, основы теории управления, основы международных ста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дартов финансовой отчетности (МСФО);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инструменты и методы моделиров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бизнес-процессов, применять основы современных систем управления базами данных, проектировать устройство и фун</w:t>
            </w:r>
            <w:r w:rsidRPr="00CB671D">
              <w:rPr>
                <w:iCs/>
                <w:sz w:val="24"/>
                <w:szCs w:val="24"/>
              </w:rPr>
              <w:t>к</w:t>
            </w:r>
            <w:r w:rsidRPr="00CB671D">
              <w:rPr>
                <w:iCs/>
                <w:sz w:val="24"/>
                <w:szCs w:val="24"/>
              </w:rPr>
              <w:t>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5.6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управленческого учета, пр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менять современные инструменты и методы управления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низацией, в том числе методы планирования деятельности, распределения поручений, контроля исполнения, принятия 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современными стандарт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 информационного взаимодействия систем, методами ан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лиза современных подходов и стандартов автоматизации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5.9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системами классификации и кодирования информации, в том числе присвоение кодов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кументам и элементам справочников, методами управления торговлей, поставками и запасами, персоналом, включая вопр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сы оплаты труда;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5.10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современными инструмент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и методами определения финансовых и производственных показателей деятельности организаций, методами ведения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кументооборота в организациях.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ПК-6</w:t>
            </w:r>
            <w:r w:rsidRPr="00CB671D">
              <w:rPr>
                <w:sz w:val="24"/>
                <w:szCs w:val="24"/>
              </w:rPr>
              <w:t xml:space="preserve"> </w:t>
            </w:r>
            <w:r w:rsidRPr="00CB671D">
              <w:rPr>
                <w:iCs/>
                <w:sz w:val="24"/>
                <w:szCs w:val="24"/>
              </w:rPr>
              <w:t>Способность проводить обследов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организаций,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являть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ные потребности пол</w:t>
            </w:r>
            <w:r w:rsidRPr="00CB671D">
              <w:rPr>
                <w:iCs/>
                <w:sz w:val="24"/>
                <w:szCs w:val="24"/>
              </w:rPr>
              <w:t>ь</w:t>
            </w:r>
            <w:r w:rsidRPr="00CB671D">
              <w:rPr>
                <w:iCs/>
                <w:sz w:val="24"/>
                <w:szCs w:val="24"/>
              </w:rPr>
              <w:t>зователей, формир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вать требования к и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формационной сист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ИС, предметную область автом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тизации; архитектуру, устройство и функционирование вычи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лительных систем, сетевые протоколы, основы современных операционных систем;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современные стандарты информационного взаимоде</w:t>
            </w:r>
            <w:r w:rsidRPr="00CB671D">
              <w:rPr>
                <w:iCs/>
                <w:sz w:val="24"/>
                <w:szCs w:val="24"/>
              </w:rPr>
              <w:t>й</w:t>
            </w:r>
            <w:r w:rsidRPr="00CB671D">
              <w:rPr>
                <w:iCs/>
                <w:sz w:val="24"/>
                <w:szCs w:val="24"/>
              </w:rPr>
              <w:t>ствия систем; основы менеджмента, в том числе менеджмента качества;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управленческого учета, основы теории управления, основы управления торговлей, поставками и зап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уметь применять коммуникационное оборудование, описывать устройство и функционирование </w:t>
            </w:r>
            <w:proofErr w:type="gramStart"/>
            <w:r w:rsidRPr="00CB671D">
              <w:rPr>
                <w:iCs/>
                <w:sz w:val="24"/>
                <w:szCs w:val="24"/>
              </w:rPr>
              <w:t>современных</w:t>
            </w:r>
            <w:proofErr w:type="gramEnd"/>
            <w:r w:rsidRPr="00CB671D">
              <w:rPr>
                <w:iCs/>
                <w:sz w:val="24"/>
                <w:szCs w:val="24"/>
              </w:rPr>
              <w:t xml:space="preserve">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программные средства и платформы инфраструктуры информационных технологий организаций, применять основы теории систем и системного анализа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методики описания и моделирования бизнес-процессов, средства моделирования бизнес-процессов;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системы классификации и кодиров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информации, в том числе присвоение кодов документам и элементам справочников, описывать формирование и механи</w:t>
            </w:r>
            <w:r w:rsidRPr="00CB671D">
              <w:rPr>
                <w:iCs/>
                <w:sz w:val="24"/>
                <w:szCs w:val="24"/>
              </w:rPr>
              <w:t>з</w:t>
            </w:r>
            <w:r w:rsidRPr="00CB671D">
              <w:rPr>
                <w:iCs/>
                <w:sz w:val="24"/>
                <w:szCs w:val="24"/>
              </w:rPr>
              <w:t>мы рыночных процессов организации, применять основы бу</w:t>
            </w:r>
            <w:r w:rsidRPr="00CB671D">
              <w:rPr>
                <w:iCs/>
                <w:sz w:val="24"/>
                <w:szCs w:val="24"/>
              </w:rPr>
              <w:t>х</w:t>
            </w:r>
            <w:r w:rsidRPr="00CB671D">
              <w:rPr>
                <w:iCs/>
                <w:sz w:val="24"/>
                <w:szCs w:val="24"/>
              </w:rPr>
              <w:t>галтерского учета и отчетности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организации производства, применять основы управления персоналом, включая вопросы оплаты труда, применять основы организационной диагност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ки, внедрять инструменты и методы определения финансовых и производственных показателей деятельности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выявления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ваний, методами анализа современных подходов и стандартов </w:t>
            </w:r>
            <w:r w:rsidRPr="00CB671D">
              <w:rPr>
                <w:iCs/>
                <w:sz w:val="24"/>
                <w:szCs w:val="24"/>
              </w:rPr>
              <w:lastRenderedPageBreak/>
              <w:t>автоматизации организации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с отраслевой нормативно - технической документацией, навыками работы с источниками информации, необходимой для профессиональной деятельн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работы для современного отечес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венного и зарубежного опыта в профессиональной деятельн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сти, современные инструменты и методы управления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цией, в том числе методы планирования деятельности, распр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6.11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управления взаимоотношениями с клиентами и заказчиками (CRM), инструменты и методы мод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лирования бизнес-процессов организации;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green"/>
              </w:rPr>
            </w:pPr>
            <w:r w:rsidRPr="00CB671D">
              <w:rPr>
                <w:iCs/>
                <w:sz w:val="24"/>
                <w:szCs w:val="24"/>
              </w:rPr>
              <w:t>ИПК 6.12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CB671D">
              <w:rPr>
                <w:iCs/>
                <w:sz w:val="24"/>
                <w:szCs w:val="24"/>
              </w:rPr>
              <w:t>модериру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мые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совещания; основами </w:t>
            </w:r>
            <w:proofErr w:type="spellStart"/>
            <w:r w:rsidRPr="00CB671D">
              <w:rPr>
                <w:iCs/>
                <w:sz w:val="24"/>
                <w:szCs w:val="24"/>
              </w:rPr>
              <w:t>реинжиниринга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бизнес-процессов организации, методологией ведения документооборота в орг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низациях.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ПК-7 Способность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ганизовывать процесс разработки програм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ного обеспечения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методы и приемы формализации задач, методы и приемы алгоритмизации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методологии разработки программного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чения, компоненты программно-технических архитектур, с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ществующие приложения и интерфейсы взаимодействия с 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ми технологии;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программные продукты для графического от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бражения алгоритмов, нормативные документы, определяющие требования к оформлению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писать программный код на выбранном языке программирования, использовать выбранную среду програ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мирования, применять коллективную среду разработки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 и систему контроля версий использ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вать возможности имеющейся технической и/или программной архитектуры;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лучшие мировые практики оформления программного к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приемами редактирование программного кода, методами распределения задач на разработку между исполн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телями;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7.8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оценки качества формализации п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ставленных задач в соответствии с требованиями технического задания или других принятых в организации нормативных д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кументов, методами оценки качества </w:t>
            </w:r>
            <w:proofErr w:type="spellStart"/>
            <w:proofErr w:type="gramStart"/>
            <w:r w:rsidRPr="00CB671D">
              <w:rPr>
                <w:iCs/>
                <w:sz w:val="24"/>
                <w:szCs w:val="24"/>
              </w:rPr>
              <w:t>алго-ритмизации</w:t>
            </w:r>
            <w:proofErr w:type="spellEnd"/>
            <w:proofErr w:type="gramEnd"/>
            <w:r w:rsidRPr="00CB671D">
              <w:rPr>
                <w:iCs/>
                <w:sz w:val="24"/>
                <w:szCs w:val="24"/>
              </w:rPr>
              <w:t xml:space="preserve">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 в соответствии с требованиями технического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дания или других принятых в организации нормативных док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ментов, методами оценки качества и эффективности програм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7.9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средствами контроля версий программного обеспечения в соответствии с регламентом и выбранной сист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мой контроля версий.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ПК-8 Способность разрабатывать треб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вания и проектировать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ной системы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существующей программно-технической архитектуры, возможности современных и пе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спективных средств разработки программных продуктов, те</w:t>
            </w:r>
            <w:r w:rsidRPr="00CB671D">
              <w:rPr>
                <w:iCs/>
                <w:sz w:val="24"/>
                <w:szCs w:val="24"/>
              </w:rPr>
              <w:t>х</w:t>
            </w:r>
            <w:r w:rsidRPr="00CB671D">
              <w:rPr>
                <w:iCs/>
                <w:sz w:val="24"/>
                <w:szCs w:val="24"/>
              </w:rPr>
              <w:t>нических средств, методологии разработки программного обеспечения и технологии программирования, методологии и технологии проектирования и использования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языки формализации функциональных специф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каций, методы и приемы формализации задач, методы и сре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ства проектирования программного обеспечения, методы и средства проектирования программных интерфейсов, методы и средства проектирования баз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принципы построения архитектуры программн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го обеспечения и виды архитектуры программного обеспеч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ния, типовые решения, библиотеки программных модулей, шаблоны, классы объектов, используемые при разработке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обеспечения, методы и средства проектирования программного обеспечения, методы и средства проектирования баз данных, методы и средства проектирования программных интерфейсов;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проводить анализ исполнения требований, в</w:t>
            </w:r>
            <w:r w:rsidRPr="00CB671D">
              <w:rPr>
                <w:iCs/>
                <w:sz w:val="24"/>
                <w:szCs w:val="24"/>
              </w:rPr>
              <w:t>ы</w:t>
            </w:r>
            <w:r w:rsidRPr="00CB671D">
              <w:rPr>
                <w:iCs/>
                <w:sz w:val="24"/>
                <w:szCs w:val="24"/>
              </w:rPr>
              <w:t>рабатывать варианты реализации требований, проводить оце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ку и обоснование рекомендуемых решений, осуществлять ко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муникации с заинтересованными сторонами;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выбирать средства реализации требований к программному обеспечению, вырабатывать варианты реализ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ции программного обеспечения, проводить оценку и обоснов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рекомендуемых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существующие типовые решения и шаблоны проектирования программного обеспечения,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методы и средства проектирования программного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чения, структур данных, баз данных, программных интерфе</w:t>
            </w:r>
            <w:r w:rsidRPr="00CB671D">
              <w:rPr>
                <w:iCs/>
                <w:sz w:val="24"/>
                <w:szCs w:val="24"/>
              </w:rPr>
              <w:t>й</w:t>
            </w:r>
            <w:r w:rsidRPr="00CB671D">
              <w:rPr>
                <w:iCs/>
                <w:sz w:val="24"/>
                <w:szCs w:val="24"/>
              </w:rPr>
              <w:t>сов;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анализом  возможностей реализации требов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ний к программному обеспечению, методами оценки времени и трудоемкости реализации требований к программному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чению, приемами согласования требований к программному обеспечению с заинтересованными сторонами, методами оце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ки и согласование сроков выполнения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8.8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приемами разработки и согласования технич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ских спецификаций на программные компоненты и их взаим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действие с архитектором программного обеспечения, выпо</w:t>
            </w:r>
            <w:r w:rsidRPr="00CB671D">
              <w:rPr>
                <w:iCs/>
                <w:sz w:val="24"/>
                <w:szCs w:val="24"/>
              </w:rPr>
              <w:t>л</w:t>
            </w:r>
            <w:r w:rsidRPr="00CB671D">
              <w:rPr>
                <w:iCs/>
                <w:sz w:val="24"/>
                <w:szCs w:val="24"/>
              </w:rPr>
              <w:t>нять  распределение заданий между программистами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техническими спецификациями, осуществлять контроль выполнения заданий, обеспечить предоставление отчетности в соответствии с установленными регламентами оценка и согл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сование сроков выполнения поставленных задач;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8.9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 разработки, изменения и согласов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архитектуры программного обеспечения с системным ан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литиком и архитектором программного обеспечения, проект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рованием структур данных, проектированием баз данных,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lastRenderedPageBreak/>
              <w:t>ектированием программных интерфейсов, методами оценки и согласования сроков выполнения поставленных задач.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ПК-9 Способность проводить тестиров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ние компонентов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ИС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предметную область автоматизации;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инструменты и методы тестирования, возможн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сти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источники информации, необходимой для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разрабатывать регламенты тестирования;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уметь применять диаграмму </w:t>
            </w:r>
            <w:proofErr w:type="spellStart"/>
            <w:r w:rsidRPr="00CB671D">
              <w:rPr>
                <w:iCs/>
                <w:sz w:val="24"/>
                <w:szCs w:val="24"/>
              </w:rPr>
              <w:t>Ганта</w:t>
            </w:r>
            <w:proofErr w:type="spellEnd"/>
            <w:r w:rsidRPr="00CB671D">
              <w:rPr>
                <w:iCs/>
                <w:sz w:val="24"/>
                <w:szCs w:val="24"/>
              </w:rPr>
              <w:t>, метод «набега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щей волны», типы зависимостей между работами;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современный отечественный и зар</w:t>
            </w:r>
            <w:r w:rsidRPr="00CB671D">
              <w:rPr>
                <w:iCs/>
                <w:sz w:val="24"/>
                <w:szCs w:val="24"/>
              </w:rPr>
              <w:t>у</w:t>
            </w:r>
            <w:r w:rsidRPr="00CB671D">
              <w:rPr>
                <w:iCs/>
                <w:sz w:val="24"/>
                <w:szCs w:val="24"/>
              </w:rPr>
              <w:t>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навыками оценки (прогнозирование) бюдж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тов и графиков: метод аналогов, экспертные оценки;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владеть методами управления содержанием проекта: документирование требований, анализ продукта, </w:t>
            </w:r>
            <w:proofErr w:type="spellStart"/>
            <w:r w:rsidRPr="00CB671D">
              <w:rPr>
                <w:iCs/>
                <w:sz w:val="24"/>
                <w:szCs w:val="24"/>
              </w:rPr>
              <w:t>модериру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мые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совещания;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9.9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 xml:space="preserve">владеть методами управления качеством: контрольные списки, верификация, </w:t>
            </w:r>
            <w:proofErr w:type="spellStart"/>
            <w:r w:rsidRPr="00CB671D">
              <w:rPr>
                <w:iCs/>
                <w:sz w:val="24"/>
                <w:szCs w:val="24"/>
              </w:rPr>
              <w:t>валидация</w:t>
            </w:r>
            <w:proofErr w:type="spellEnd"/>
            <w:r w:rsidRPr="00CB671D">
              <w:rPr>
                <w:iCs/>
                <w:sz w:val="24"/>
                <w:szCs w:val="24"/>
              </w:rPr>
              <w:t xml:space="preserve"> (приемо-сдаточные испыт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9.10 владеть методами управления коммуникациями в проекте: базовые навыки управления (в том числе проведение презентаций, проведение переговоров, публичные выступл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ПК-10 Способность осуществлять ведение базы данных и по</w:t>
            </w:r>
            <w:r w:rsidRPr="00CB671D">
              <w:rPr>
                <w:iCs/>
                <w:sz w:val="24"/>
                <w:szCs w:val="24"/>
              </w:rPr>
              <w:t>д</w:t>
            </w:r>
            <w:r w:rsidRPr="00CB671D">
              <w:rPr>
                <w:iCs/>
                <w:sz w:val="24"/>
                <w:szCs w:val="24"/>
              </w:rPr>
              <w:t>держку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ного обеспечения 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шения прикладных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дач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инструменты и методы проектирования,  вер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фикации структур баз данных, возможности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предметную область автоматизации, теорию баз данных, источники информации, необходимой для профе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бухгалтерского учета и отчетности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ганизаций, основы управленческого учета, основы теории управления, основы управления торговлей, поставками и зап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сами;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современных систем упра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ления базами данных, применять основы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современные объектно-ориентированные, структурные языки программирования, оп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сывать современный отечественный и зарубежный опыт в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основы управленческого учета, применять основы управления персоналом, включая вопросы оплаты труда, применять основы организационной диагност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ки, методологию ведения документооборота в организациях;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методиками тестирования разрабатываемых ИС: инструменты и методы модульного те</w:t>
            </w:r>
            <w:r w:rsidRPr="00CB671D">
              <w:rPr>
                <w:iCs/>
                <w:sz w:val="24"/>
                <w:szCs w:val="24"/>
              </w:rPr>
              <w:t>с</w:t>
            </w:r>
            <w:r w:rsidRPr="00CB671D">
              <w:rPr>
                <w:iCs/>
                <w:sz w:val="24"/>
                <w:szCs w:val="24"/>
              </w:rPr>
              <w:t>тирования, инструменты и методы тестирования нефункци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нальных и функциональных характеристик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10.8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методы планирования деятельности, распределения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10.9.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определения финансовых и производственных показателей деятельности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10.10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языками современных бизнес-приложений, основами Международных стандартов финансовой отчетности (МСФО).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ПК-11 Способность принимать участие во внедрении информ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ционных систем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11.1</w:t>
            </w:r>
            <w:r w:rsidRPr="00CB671D">
              <w:t xml:space="preserve"> </w:t>
            </w:r>
            <w:r w:rsidRPr="00CB671D">
              <w:rPr>
                <w:sz w:val="24"/>
                <w:szCs w:val="24"/>
              </w:rPr>
              <w:t>знать основные возможности ИС, особенности пре</w:t>
            </w:r>
            <w:r w:rsidRPr="00CB671D">
              <w:rPr>
                <w:sz w:val="24"/>
                <w:szCs w:val="24"/>
              </w:rPr>
              <w:t>д</w:t>
            </w:r>
            <w:r w:rsidRPr="00CB671D">
              <w:rPr>
                <w:sz w:val="24"/>
                <w:szCs w:val="24"/>
              </w:rPr>
              <w:t>метной области автоматизации, устройство и функциониров</w:t>
            </w:r>
            <w:r w:rsidRPr="00CB671D">
              <w:rPr>
                <w:sz w:val="24"/>
                <w:szCs w:val="24"/>
              </w:rPr>
              <w:t>а</w:t>
            </w:r>
            <w:r w:rsidRPr="00CB671D">
              <w:rPr>
                <w:sz w:val="24"/>
                <w:szCs w:val="24"/>
              </w:rPr>
              <w:t xml:space="preserve">ние </w:t>
            </w:r>
            <w:proofErr w:type="gramStart"/>
            <w:r w:rsidRPr="00CB671D">
              <w:rPr>
                <w:sz w:val="24"/>
                <w:szCs w:val="24"/>
              </w:rPr>
              <w:t>современных</w:t>
            </w:r>
            <w:proofErr w:type="gramEnd"/>
            <w:r w:rsidRPr="00CB671D">
              <w:rPr>
                <w:sz w:val="24"/>
                <w:szCs w:val="24"/>
              </w:rPr>
              <w:t xml:space="preserve"> ИС;</w:t>
            </w:r>
            <w:r w:rsidRPr="00CB671D">
              <w:rPr>
                <w:iCs/>
                <w:sz w:val="24"/>
                <w:szCs w:val="24"/>
              </w:rPr>
              <w:t xml:space="preserve">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архитектуру, устройство и функционирование вычислительных систем, основы современных систем управл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ния базами данных;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современные стандарты информационного взаимодействия систем, функциональные возможности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граммных средств и платформ инфраструктуры информацио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технологий организаций;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современные методики тестиров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разрабатываемых ИС: инструменты и методы модульного тестирования, инструменты и методы тестирования нефун</w:t>
            </w:r>
            <w:r w:rsidRPr="00CB671D">
              <w:rPr>
                <w:iCs/>
                <w:sz w:val="24"/>
                <w:szCs w:val="24"/>
              </w:rPr>
              <w:t>к</w:t>
            </w:r>
            <w:r w:rsidRPr="00CB671D">
              <w:rPr>
                <w:iCs/>
                <w:sz w:val="24"/>
                <w:szCs w:val="24"/>
              </w:rPr>
              <w:t>циональных и функциональных характеристик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современный отечественный и 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рубежный опыт в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проектировать архитектуру ИС, проверять (в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рифицировать) архитектуру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инструментами и методами проектирования архитектуры ИС, навыками работы с инструментами и метод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ми верификации архитектуры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11.9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11.10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методами ведения документооборота в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ганизациях, инструментами и методами определения финанс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вых и производственных показателей деятельности организ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ций.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ПК-12 Способность настраивать, эксплу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тировать и сопрово</w:t>
            </w:r>
            <w:r w:rsidRPr="00CB671D">
              <w:rPr>
                <w:iCs/>
                <w:sz w:val="24"/>
                <w:szCs w:val="24"/>
              </w:rPr>
              <w:t>ж</w:t>
            </w:r>
            <w:r w:rsidRPr="00CB671D">
              <w:rPr>
                <w:iCs/>
                <w:sz w:val="24"/>
                <w:szCs w:val="24"/>
              </w:rPr>
              <w:t>дать информационные системы и сервисы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12.1</w:t>
            </w:r>
            <w:r w:rsidRPr="00CB671D">
              <w:t xml:space="preserve"> </w:t>
            </w:r>
            <w:r w:rsidRPr="00CB671D">
              <w:rPr>
                <w:sz w:val="24"/>
                <w:szCs w:val="24"/>
              </w:rPr>
              <w:t>знать основы системного администрирования, осн</w:t>
            </w:r>
            <w:r w:rsidRPr="00CB671D">
              <w:rPr>
                <w:sz w:val="24"/>
                <w:szCs w:val="24"/>
              </w:rPr>
              <w:t>о</w:t>
            </w:r>
            <w:r w:rsidRPr="00CB671D">
              <w:rPr>
                <w:sz w:val="24"/>
                <w:szCs w:val="24"/>
              </w:rPr>
              <w:t>вы администрирования баз данных, основы современных оп</w:t>
            </w:r>
            <w:r w:rsidRPr="00CB671D">
              <w:rPr>
                <w:sz w:val="24"/>
                <w:szCs w:val="24"/>
              </w:rPr>
              <w:t>е</w:t>
            </w:r>
            <w:r w:rsidRPr="00CB671D">
              <w:rPr>
                <w:sz w:val="24"/>
                <w:szCs w:val="24"/>
              </w:rPr>
              <w:t>рационных систем;</w:t>
            </w:r>
            <w:r w:rsidRPr="00CB671D">
              <w:rPr>
                <w:iCs/>
                <w:sz w:val="24"/>
                <w:szCs w:val="24"/>
              </w:rPr>
              <w:t xml:space="preserve"> 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современных систем управления базами данных, устройство и функционирование современных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возможности ИС, инструменты и методы ко</w:t>
            </w:r>
            <w:r w:rsidRPr="00CB671D">
              <w:rPr>
                <w:iCs/>
                <w:sz w:val="24"/>
                <w:szCs w:val="24"/>
              </w:rPr>
              <w:t>м</w:t>
            </w:r>
            <w:r w:rsidRPr="00CB671D">
              <w:rPr>
                <w:iCs/>
                <w:sz w:val="24"/>
                <w:szCs w:val="24"/>
              </w:rPr>
              <w:t>муникаций, модели коммуникаций, современные объектно-ориентированные языки программирования;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 xml:space="preserve">ганизаций, современные подходы и стандарты автоматизации </w:t>
            </w:r>
            <w:r w:rsidRPr="00CB671D">
              <w:rPr>
                <w:iCs/>
                <w:sz w:val="24"/>
                <w:szCs w:val="24"/>
              </w:rPr>
              <w:lastRenderedPageBreak/>
              <w:t>организации (например, CRM, MRP, ERP…, ITIL, ITSM);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настраивать операционные системы, настра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 xml:space="preserve">вать СУБД, устанавливать </w:t>
            </w:r>
            <w:proofErr w:type="gramStart"/>
            <w:r w:rsidRPr="00CB671D">
              <w:rPr>
                <w:iCs/>
                <w:sz w:val="24"/>
                <w:szCs w:val="24"/>
              </w:rPr>
              <w:t>прикладное</w:t>
            </w:r>
            <w:proofErr w:type="gramEnd"/>
            <w:r w:rsidRPr="00CB671D">
              <w:rPr>
                <w:iCs/>
                <w:sz w:val="24"/>
                <w:szCs w:val="24"/>
              </w:rPr>
              <w:t xml:space="preserve"> ПО;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настраивать оборудование;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анализировать входные данные, разрабатывать документацию, осуществлять коммуникации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настройкой операционных системы для о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тимального функционирования ИС в соответствии с трудовым заданием, настройкой СУБД для оптимального функционир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 xml:space="preserve">вания ИС в соответствии с трудовым заданием, настройкой прикладного </w:t>
            </w:r>
            <w:proofErr w:type="gramStart"/>
            <w:r w:rsidRPr="00CB671D">
              <w:rPr>
                <w:iCs/>
                <w:sz w:val="24"/>
                <w:szCs w:val="24"/>
              </w:rPr>
              <w:t>ПО</w:t>
            </w:r>
            <w:proofErr w:type="gramEnd"/>
            <w:r w:rsidRPr="00CB671D">
              <w:rPr>
                <w:iCs/>
                <w:sz w:val="24"/>
                <w:szCs w:val="24"/>
              </w:rPr>
              <w:t>, необходимого для оптимального функцион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рования ИС, в соответствии с трудовым заданием;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 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настройкой  оборудования для оптимального функционирования ИС;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12. 10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способами подготовки технической инфо</w:t>
            </w:r>
            <w:r w:rsidRPr="00CB671D">
              <w:rPr>
                <w:iCs/>
                <w:sz w:val="24"/>
                <w:szCs w:val="24"/>
              </w:rPr>
              <w:t>р</w:t>
            </w:r>
            <w:r w:rsidRPr="00CB671D">
              <w:rPr>
                <w:iCs/>
                <w:sz w:val="24"/>
                <w:szCs w:val="24"/>
              </w:rPr>
              <w:t>мации о предмете договора сопровождения ИС на основе имеющейся типовой формы в соответствии с трудовым задан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ем;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r w:rsidRPr="00CB671D">
              <w:rPr>
                <w:iCs/>
                <w:sz w:val="24"/>
                <w:szCs w:val="24"/>
              </w:rPr>
              <w:t>ИПК 12. 11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подходами к информированию заказчика о возможностях типовой ИС и типовых технологиях ее создания (модификации) и ввода в эксплуатацию, подходами к иници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рованию запросов заказчика на изменения (в том числе запр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сов на корректирующие действия, на предупреждающие дейс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вия, на исправление несоответствий), правила деловой пер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писки.</w:t>
            </w:r>
          </w:p>
        </w:tc>
      </w:tr>
      <w:tr w:rsidR="006A2951" w:rsidRPr="00CB671D" w:rsidTr="006A2951">
        <w:trPr>
          <w:trHeight w:val="425"/>
          <w:jc w:val="center"/>
        </w:trPr>
        <w:tc>
          <w:tcPr>
            <w:tcW w:w="1388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ПК-13 Способность разрабатывать и ада</w:t>
            </w:r>
            <w:r w:rsidRPr="00CB671D">
              <w:rPr>
                <w:iCs/>
                <w:sz w:val="24"/>
                <w:szCs w:val="24"/>
              </w:rPr>
              <w:t>п</w:t>
            </w:r>
            <w:r w:rsidRPr="00CB671D">
              <w:rPr>
                <w:iCs/>
                <w:sz w:val="24"/>
                <w:szCs w:val="24"/>
              </w:rPr>
              <w:t>тировать прикладное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</w:t>
            </w:r>
          </w:p>
        </w:tc>
        <w:tc>
          <w:tcPr>
            <w:tcW w:w="3612" w:type="pct"/>
          </w:tcPr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13.1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методы и приемы формализации задач, языки формализации функциональных спецификаций, методы и приемы алгоритмизации поставленных задач, нотации 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граммные продукты для графического отображения алгори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мов, алгоритмы решения типовых задач, области и способы их применения;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proofErr w:type="gramStart"/>
            <w:r w:rsidRPr="00CB671D">
              <w:rPr>
                <w:iCs/>
                <w:sz w:val="24"/>
                <w:szCs w:val="24"/>
              </w:rPr>
              <w:t>ИПК 13.2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синтаксис выбранного языка программиров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ния, особенности программирования на этом языке, стандар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ные библиотеки языка программирования, методологию разр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ботки программного обеспечения, методы адаптации пр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граммного обеспечения к практическим задачам, методологию и технологии проектирования и использования баз данных, технологии программирования, особенности выбранной среды программирования и системы, управления базами данных, компоненты программно-технических архитектур, существу</w:t>
            </w:r>
            <w:r w:rsidRPr="00CB671D">
              <w:rPr>
                <w:iCs/>
                <w:sz w:val="24"/>
                <w:szCs w:val="24"/>
              </w:rPr>
              <w:t>ю</w:t>
            </w:r>
            <w:r w:rsidRPr="00CB671D">
              <w:rPr>
                <w:iCs/>
                <w:sz w:val="24"/>
                <w:szCs w:val="24"/>
              </w:rPr>
              <w:t>щие приложения и интерфейсы взаимодействия с ними;</w:t>
            </w:r>
            <w:proofErr w:type="gramEnd"/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13.3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знать инструментарий для создания и актуализации исходных текстов программ, методы повышения читаемости программного кода, системы кодировки символов, форматы хранения исходных текстов программ, нормативные докуме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ты, определяющие требования к оформлению программного кода;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13.4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использовать методы и приемы формализации задач, использовать методы и приемы алгоритмизации поста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ленных задач, использовать программные продукты для граф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ческого отображения алгоритмов, применять стандартные а</w:t>
            </w:r>
            <w:r w:rsidRPr="00CB671D">
              <w:rPr>
                <w:iCs/>
                <w:sz w:val="24"/>
                <w:szCs w:val="24"/>
              </w:rPr>
              <w:t>л</w:t>
            </w:r>
            <w:r w:rsidRPr="00CB671D">
              <w:rPr>
                <w:iCs/>
                <w:sz w:val="24"/>
                <w:szCs w:val="24"/>
              </w:rPr>
              <w:t>горитмы в соответствующих областях;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lastRenderedPageBreak/>
              <w:t>ИПК 13.5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выбранные языки программиров</w:t>
            </w:r>
            <w:r w:rsidRPr="00CB671D">
              <w:rPr>
                <w:iCs/>
                <w:sz w:val="24"/>
                <w:szCs w:val="24"/>
              </w:rPr>
              <w:t>а</w:t>
            </w:r>
            <w:r w:rsidRPr="00CB671D">
              <w:rPr>
                <w:iCs/>
                <w:sz w:val="24"/>
                <w:szCs w:val="24"/>
              </w:rPr>
              <w:t>ния для написания  программного кода, использовать выбра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ную среду программирования и средства системы управления базами данных, адаптировать имеющееся программное обесп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чение к конкретным прикладным задачам;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13.6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уметь применять нормативные документы, опред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ляющие требования к оформлению программного кода, прим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нять инструментарий для создания и актуализации исходных текстов программ, применять имеющиеся шаблоны для соста</w:t>
            </w:r>
            <w:r w:rsidRPr="00CB671D">
              <w:rPr>
                <w:iCs/>
                <w:sz w:val="24"/>
                <w:szCs w:val="24"/>
              </w:rPr>
              <w:t>в</w:t>
            </w:r>
            <w:r w:rsidRPr="00CB671D">
              <w:rPr>
                <w:iCs/>
                <w:sz w:val="24"/>
                <w:szCs w:val="24"/>
              </w:rPr>
              <w:t>ления технической документации;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13.7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средствами составления формализованных описаний решений поставленных прикладных задач в соотве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ствии с требованиями технического задания или других прин</w:t>
            </w:r>
            <w:r w:rsidRPr="00CB671D">
              <w:rPr>
                <w:iCs/>
                <w:sz w:val="24"/>
                <w:szCs w:val="24"/>
              </w:rPr>
              <w:t>я</w:t>
            </w:r>
            <w:r w:rsidRPr="00CB671D">
              <w:rPr>
                <w:iCs/>
                <w:sz w:val="24"/>
                <w:szCs w:val="24"/>
              </w:rPr>
              <w:t>тых в организации нормативных документов, средствами и м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тодами разработки алгоритмов решения поставленных задач в соответствии с требованиями технического задания или других принятых в организации нормативных документов;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</w:rPr>
            </w:pPr>
            <w:r w:rsidRPr="00CB671D">
              <w:rPr>
                <w:iCs/>
                <w:sz w:val="24"/>
                <w:szCs w:val="24"/>
              </w:rPr>
              <w:t>ИПК 13.8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созданием программного кода в соответствии с техническим заданием (готовыми спецификациями), оптим</w:t>
            </w:r>
            <w:r w:rsidRPr="00CB671D">
              <w:rPr>
                <w:iCs/>
                <w:sz w:val="24"/>
                <w:szCs w:val="24"/>
              </w:rPr>
              <w:t>и</w:t>
            </w:r>
            <w:r w:rsidRPr="00CB671D">
              <w:rPr>
                <w:iCs/>
                <w:sz w:val="24"/>
                <w:szCs w:val="24"/>
              </w:rPr>
              <w:t>зацией программного кода с использованием специализирова</w:t>
            </w:r>
            <w:r w:rsidRPr="00CB671D">
              <w:rPr>
                <w:iCs/>
                <w:sz w:val="24"/>
                <w:szCs w:val="24"/>
              </w:rPr>
              <w:t>н</w:t>
            </w:r>
            <w:r w:rsidRPr="00CB671D">
              <w:rPr>
                <w:iCs/>
                <w:sz w:val="24"/>
                <w:szCs w:val="24"/>
              </w:rPr>
              <w:t>ных программных средств, адаптацией программного кода с использованием специализированных программных средств;</w:t>
            </w:r>
          </w:p>
          <w:p w:rsidR="006A2951" w:rsidRPr="00CB671D" w:rsidRDefault="006A2951" w:rsidP="006A2951">
            <w:pPr>
              <w:spacing w:before="60" w:after="60"/>
              <w:rPr>
                <w:iCs/>
                <w:sz w:val="24"/>
                <w:szCs w:val="24"/>
                <w:highlight w:val="red"/>
              </w:rPr>
            </w:pPr>
            <w:proofErr w:type="gramStart"/>
            <w:r w:rsidRPr="00CB671D">
              <w:rPr>
                <w:iCs/>
                <w:sz w:val="24"/>
                <w:szCs w:val="24"/>
              </w:rPr>
              <w:t>ИПК 13.9</w:t>
            </w:r>
            <w:r w:rsidRPr="00CB671D">
              <w:t xml:space="preserve"> </w:t>
            </w:r>
            <w:r w:rsidRPr="00CB671D">
              <w:rPr>
                <w:iCs/>
                <w:sz w:val="24"/>
                <w:szCs w:val="24"/>
              </w:rPr>
              <w:t>владеть способами приведения наименований пер</w:t>
            </w:r>
            <w:r w:rsidRPr="00CB671D">
              <w:rPr>
                <w:iCs/>
                <w:sz w:val="24"/>
                <w:szCs w:val="24"/>
              </w:rPr>
              <w:t>е</w:t>
            </w:r>
            <w:r w:rsidRPr="00CB671D">
              <w:rPr>
                <w:iCs/>
                <w:sz w:val="24"/>
                <w:szCs w:val="24"/>
              </w:rPr>
              <w:t>менных, функций, классов, структур  данных и файлов в соо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ветствие с установленными в организации требованиями, мет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дами структурирования исходного программного кода в соо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ветствии с установленными в организации требованиями, сп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собами комментирования и разметки программного кода в с</w:t>
            </w:r>
            <w:r w:rsidRPr="00CB671D">
              <w:rPr>
                <w:iCs/>
                <w:sz w:val="24"/>
                <w:szCs w:val="24"/>
              </w:rPr>
              <w:t>о</w:t>
            </w:r>
            <w:r w:rsidRPr="00CB671D">
              <w:rPr>
                <w:iCs/>
                <w:sz w:val="24"/>
                <w:szCs w:val="24"/>
              </w:rPr>
              <w:t>ответствии с установленными в организации требованиями, форматированием исходного программного кода в соответс</w:t>
            </w:r>
            <w:r w:rsidRPr="00CB671D">
              <w:rPr>
                <w:iCs/>
                <w:sz w:val="24"/>
                <w:szCs w:val="24"/>
              </w:rPr>
              <w:t>т</w:t>
            </w:r>
            <w:r w:rsidRPr="00CB671D">
              <w:rPr>
                <w:iCs/>
                <w:sz w:val="24"/>
                <w:szCs w:val="24"/>
              </w:rPr>
              <w:t>вии с установленными в организации требованиями.</w:t>
            </w:r>
            <w:proofErr w:type="gramEnd"/>
          </w:p>
        </w:tc>
      </w:tr>
    </w:tbl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B373DA" w:rsidRPr="00CB671D" w:rsidRDefault="00B373DA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A84C24" w:rsidRPr="00CB671D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671D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B671D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CB671D" w:rsidRDefault="00A84C24" w:rsidP="00B6431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sz w:val="24"/>
          <w:szCs w:val="24"/>
        </w:rPr>
        <w:t xml:space="preserve">Практика </w:t>
      </w:r>
      <w:r w:rsidR="00DE1DD6" w:rsidRPr="00CB671D">
        <w:rPr>
          <w:sz w:val="24"/>
          <w:szCs w:val="24"/>
        </w:rPr>
        <w:t xml:space="preserve">К.М.01.04(П) </w:t>
      </w:r>
      <w:r w:rsidR="00DE1DD6" w:rsidRPr="00CB671D">
        <w:rPr>
          <w:b/>
          <w:sz w:val="24"/>
          <w:szCs w:val="24"/>
        </w:rPr>
        <w:t>Производственная практика (технологическая (пр</w:t>
      </w:r>
      <w:r w:rsidR="00DE1DD6" w:rsidRPr="00CB671D">
        <w:rPr>
          <w:b/>
          <w:sz w:val="24"/>
          <w:szCs w:val="24"/>
        </w:rPr>
        <w:t>о</w:t>
      </w:r>
      <w:r w:rsidR="00DE1DD6" w:rsidRPr="00CB671D">
        <w:rPr>
          <w:b/>
          <w:sz w:val="24"/>
          <w:szCs w:val="24"/>
        </w:rPr>
        <w:t>ектно-технологическая) практика)</w:t>
      </w:r>
      <w:r w:rsidRPr="00CB671D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CB671D">
        <w:rPr>
          <w:rFonts w:eastAsia="Times New Roman"/>
          <w:sz w:val="24"/>
          <w:szCs w:val="24"/>
          <w:lang w:eastAsia="en-US"/>
        </w:rPr>
        <w:t xml:space="preserve"> </w:t>
      </w:r>
      <w:r w:rsidRPr="00CB671D">
        <w:rPr>
          <w:rFonts w:eastAsia="Times New Roman"/>
          <w:sz w:val="24"/>
          <w:szCs w:val="24"/>
          <w:lang w:eastAsia="en-US"/>
        </w:rPr>
        <w:t xml:space="preserve"> </w:t>
      </w:r>
      <w:r w:rsidR="003A2B11" w:rsidRPr="00CB671D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CB671D">
        <w:rPr>
          <w:rFonts w:eastAsia="Times New Roman"/>
          <w:sz w:val="24"/>
          <w:szCs w:val="24"/>
          <w:lang w:eastAsia="en-US"/>
        </w:rPr>
        <w:t>блок</w:t>
      </w:r>
      <w:r w:rsidR="003A2B11" w:rsidRPr="00CB671D">
        <w:rPr>
          <w:rFonts w:eastAsia="Times New Roman"/>
          <w:sz w:val="24"/>
          <w:szCs w:val="24"/>
          <w:lang w:eastAsia="en-US"/>
        </w:rPr>
        <w:t>а</w:t>
      </w:r>
      <w:r w:rsidRPr="00CB671D">
        <w:rPr>
          <w:rFonts w:eastAsia="Times New Roman"/>
          <w:sz w:val="24"/>
          <w:szCs w:val="24"/>
          <w:lang w:eastAsia="en-US"/>
        </w:rPr>
        <w:t xml:space="preserve"> </w:t>
      </w:r>
      <w:r w:rsidR="002B2134" w:rsidRPr="00CB671D">
        <w:rPr>
          <w:rFonts w:eastAsia="Times New Roman"/>
          <w:sz w:val="24"/>
          <w:szCs w:val="24"/>
        </w:rPr>
        <w:t>Б</w:t>
      </w:r>
      <w:proofErr w:type="gramStart"/>
      <w:r w:rsidR="002B2134" w:rsidRPr="00CB671D">
        <w:rPr>
          <w:rFonts w:eastAsia="Times New Roman"/>
          <w:sz w:val="24"/>
          <w:szCs w:val="24"/>
        </w:rPr>
        <w:t>2</w:t>
      </w:r>
      <w:proofErr w:type="gramEnd"/>
      <w:r w:rsidR="002B2134" w:rsidRPr="00CB671D">
        <w:rPr>
          <w:rFonts w:eastAsia="Times New Roman"/>
          <w:sz w:val="24"/>
          <w:szCs w:val="24"/>
        </w:rPr>
        <w:t>.В</w:t>
      </w:r>
      <w:r w:rsidR="002B2134" w:rsidRPr="00CB671D">
        <w:rPr>
          <w:rFonts w:eastAsia="Times New Roman"/>
          <w:sz w:val="24"/>
          <w:szCs w:val="24"/>
          <w:lang w:eastAsia="en-US"/>
        </w:rPr>
        <w:t xml:space="preserve"> </w:t>
      </w:r>
      <w:r w:rsidRPr="00CB671D">
        <w:rPr>
          <w:rFonts w:eastAsia="Times New Roman"/>
          <w:sz w:val="24"/>
          <w:szCs w:val="24"/>
          <w:lang w:eastAsia="en-US"/>
        </w:rPr>
        <w:t>Пра</w:t>
      </w:r>
      <w:r w:rsidRPr="00CB671D">
        <w:rPr>
          <w:rFonts w:eastAsia="Times New Roman"/>
          <w:sz w:val="24"/>
          <w:szCs w:val="24"/>
          <w:lang w:eastAsia="en-US"/>
        </w:rPr>
        <w:t>к</w:t>
      </w:r>
      <w:r w:rsidRPr="00CB671D">
        <w:rPr>
          <w:rFonts w:eastAsia="Times New Roman"/>
          <w:sz w:val="24"/>
          <w:szCs w:val="24"/>
          <w:lang w:eastAsia="en-US"/>
        </w:rPr>
        <w:t>тики</w:t>
      </w:r>
    </w:p>
    <w:p w:rsidR="00A84C24" w:rsidRPr="00CB671D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442"/>
        <w:gridCol w:w="5269"/>
      </w:tblGrid>
      <w:tr w:rsidR="001F417B" w:rsidRPr="00CB671D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br w:type="page"/>
            </w: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B671D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B4" w:rsidRPr="00CB671D" w:rsidRDefault="00EC64B4" w:rsidP="00EC64B4">
            <w:pPr>
              <w:widowControl/>
              <w:suppressAutoHyphens/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К.М.02.08(П)</w:t>
            </w:r>
          </w:p>
          <w:p w:rsidR="001F417B" w:rsidRPr="00CB671D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DE1DD6" w:rsidP="008E68B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sz w:val="24"/>
                <w:szCs w:val="24"/>
              </w:rPr>
              <w:t>Производственная практика (технол</w:t>
            </w:r>
            <w:r w:rsidRPr="00CB671D">
              <w:rPr>
                <w:sz w:val="24"/>
                <w:szCs w:val="24"/>
              </w:rPr>
              <w:t>о</w:t>
            </w:r>
            <w:r w:rsidRPr="00CB671D">
              <w:rPr>
                <w:sz w:val="24"/>
                <w:szCs w:val="24"/>
              </w:rPr>
              <w:t>гическая (проектно-технологическая) практика)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B671D" w:rsidRDefault="002B2134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CB671D">
              <w:rPr>
                <w:rFonts w:eastAsia="Times New Roman"/>
                <w:sz w:val="24"/>
                <w:szCs w:val="24"/>
                <w:lang w:eastAsia="en-US"/>
              </w:rPr>
              <w:t>ПК-1; ПК-2; ПК-3; ПК-4; ПК-5; ПК-6; ПК-7; ПК-8; ПК-9; ПК-10; ПК-11; ПК-12; ПК-13</w:t>
            </w:r>
          </w:p>
        </w:tc>
      </w:tr>
    </w:tbl>
    <w:p w:rsidR="00A84C24" w:rsidRPr="00CB671D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CB671D" w:rsidRDefault="002B2134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  <w:lang w:eastAsia="en-US"/>
        </w:rPr>
      </w:pPr>
      <w:r w:rsidRPr="00CB671D">
        <w:rPr>
          <w:sz w:val="24"/>
          <w:szCs w:val="24"/>
          <w:lang w:eastAsia="en-US"/>
        </w:rPr>
        <w:t>Производственная</w:t>
      </w:r>
      <w:r w:rsidR="00CF3C79" w:rsidRPr="00CB671D">
        <w:rPr>
          <w:sz w:val="24"/>
          <w:szCs w:val="24"/>
          <w:lang w:eastAsia="en-US"/>
        </w:rPr>
        <w:t xml:space="preserve"> практика в соответствии с учебным планом проводится:</w:t>
      </w:r>
    </w:p>
    <w:p w:rsidR="00CF3C79" w:rsidRPr="00CB671D" w:rsidRDefault="00CF3C79" w:rsidP="00CF3C7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заочная форма обучения - </w:t>
      </w:r>
      <w:r w:rsidR="003A2B11" w:rsidRPr="00CB671D">
        <w:rPr>
          <w:rFonts w:ascii="Times New Roman" w:hAnsi="Times New Roman"/>
          <w:sz w:val="24"/>
          <w:szCs w:val="24"/>
        </w:rPr>
        <w:t xml:space="preserve"> </w:t>
      </w:r>
      <w:r w:rsidR="002B2134" w:rsidRPr="00CB671D">
        <w:rPr>
          <w:rFonts w:ascii="Times New Roman" w:hAnsi="Times New Roman"/>
          <w:sz w:val="24"/>
          <w:szCs w:val="24"/>
        </w:rPr>
        <w:t>4</w:t>
      </w:r>
      <w:r w:rsidRPr="00CB671D">
        <w:rPr>
          <w:rFonts w:ascii="Times New Roman" w:hAnsi="Times New Roman"/>
          <w:sz w:val="24"/>
          <w:szCs w:val="24"/>
        </w:rPr>
        <w:t xml:space="preserve"> курс, </w:t>
      </w:r>
      <w:r w:rsidR="003A2B11" w:rsidRPr="00CB671D">
        <w:rPr>
          <w:rFonts w:ascii="Times New Roman" w:hAnsi="Times New Roman"/>
          <w:sz w:val="24"/>
          <w:szCs w:val="24"/>
        </w:rPr>
        <w:t xml:space="preserve"> </w:t>
      </w:r>
      <w:r w:rsidR="002B2134" w:rsidRPr="00CB671D">
        <w:rPr>
          <w:rFonts w:ascii="Times New Roman" w:hAnsi="Times New Roman"/>
          <w:sz w:val="24"/>
          <w:szCs w:val="24"/>
        </w:rPr>
        <w:t>7</w:t>
      </w:r>
      <w:r w:rsidRPr="00CB671D">
        <w:rPr>
          <w:rFonts w:ascii="Times New Roman" w:hAnsi="Times New Roman"/>
          <w:sz w:val="24"/>
          <w:szCs w:val="24"/>
        </w:rPr>
        <w:t xml:space="preserve"> семестр</w:t>
      </w:r>
    </w:p>
    <w:p w:rsidR="00C260F9" w:rsidRPr="00CB671D" w:rsidRDefault="00C260F9" w:rsidP="00C260F9">
      <w:pPr>
        <w:pStyle w:val="af3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2B2134" w:rsidRPr="00CB671D">
        <w:rPr>
          <w:rFonts w:ascii="Times New Roman" w:hAnsi="Times New Roman"/>
          <w:sz w:val="24"/>
          <w:szCs w:val="24"/>
        </w:rPr>
        <w:t>4</w:t>
      </w:r>
      <w:r w:rsidRPr="00CB671D">
        <w:rPr>
          <w:rFonts w:ascii="Times New Roman" w:hAnsi="Times New Roman"/>
          <w:sz w:val="24"/>
          <w:szCs w:val="24"/>
        </w:rPr>
        <w:t xml:space="preserve"> курс,  </w:t>
      </w:r>
      <w:r w:rsidR="002B2134" w:rsidRPr="00CB671D">
        <w:rPr>
          <w:rFonts w:ascii="Times New Roman" w:hAnsi="Times New Roman"/>
          <w:sz w:val="24"/>
          <w:szCs w:val="24"/>
        </w:rPr>
        <w:t>7</w:t>
      </w:r>
      <w:r w:rsidRPr="00CB671D">
        <w:rPr>
          <w:rFonts w:ascii="Times New Roman" w:hAnsi="Times New Roman"/>
          <w:sz w:val="24"/>
          <w:szCs w:val="24"/>
        </w:rPr>
        <w:t xml:space="preserve"> семестр</w:t>
      </w:r>
    </w:p>
    <w:p w:rsidR="00CF3C79" w:rsidRPr="00CB671D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671D">
        <w:rPr>
          <w:rFonts w:eastAsia="Times New Roman"/>
          <w:b/>
          <w:spacing w:val="4"/>
          <w:sz w:val="24"/>
          <w:szCs w:val="24"/>
          <w:lang w:eastAsia="en-US"/>
        </w:rPr>
        <w:lastRenderedPageBreak/>
        <w:t xml:space="preserve">4. </w:t>
      </w:r>
      <w:r w:rsidRPr="00CB671D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CB671D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CB671D" w:rsidRDefault="00A84C24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B671D">
        <w:rPr>
          <w:rFonts w:eastAsia="Times New Roman"/>
          <w:sz w:val="24"/>
          <w:szCs w:val="24"/>
          <w:lang w:eastAsia="en-US"/>
        </w:rPr>
        <w:t xml:space="preserve">Объем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rFonts w:eastAsia="Times New Roman"/>
          <w:sz w:val="24"/>
          <w:szCs w:val="24"/>
          <w:lang w:eastAsia="en-US"/>
        </w:rPr>
        <w:t xml:space="preserve"> практики – </w:t>
      </w:r>
      <w:r w:rsidR="002B2134" w:rsidRPr="00CB671D">
        <w:rPr>
          <w:rFonts w:eastAsia="Times New Roman"/>
          <w:sz w:val="24"/>
          <w:szCs w:val="24"/>
          <w:lang w:eastAsia="en-US"/>
        </w:rPr>
        <w:t>6</w:t>
      </w:r>
      <w:r w:rsidRPr="00CB671D">
        <w:rPr>
          <w:rFonts w:eastAsia="Times New Roman"/>
          <w:sz w:val="24"/>
          <w:szCs w:val="24"/>
          <w:lang w:eastAsia="en-US"/>
        </w:rPr>
        <w:t xml:space="preserve"> зачетных единиц – </w:t>
      </w:r>
      <w:r w:rsidR="002B2134" w:rsidRPr="00CB671D">
        <w:rPr>
          <w:rFonts w:eastAsia="Times New Roman"/>
          <w:sz w:val="24"/>
          <w:szCs w:val="24"/>
          <w:lang w:eastAsia="en-US"/>
        </w:rPr>
        <w:t>216</w:t>
      </w:r>
      <w:r w:rsidRPr="00CB671D">
        <w:rPr>
          <w:rFonts w:eastAsia="Times New Roman"/>
          <w:sz w:val="24"/>
          <w:szCs w:val="24"/>
          <w:lang w:eastAsia="en-US"/>
        </w:rPr>
        <w:t xml:space="preserve"> академических часов – </w:t>
      </w:r>
      <w:r w:rsidR="002B2134" w:rsidRPr="00CB671D">
        <w:rPr>
          <w:rFonts w:eastAsia="Times New Roman"/>
          <w:sz w:val="24"/>
          <w:szCs w:val="24"/>
          <w:lang w:eastAsia="en-US"/>
        </w:rPr>
        <w:t>4</w:t>
      </w:r>
      <w:r w:rsidRPr="00CB671D">
        <w:rPr>
          <w:rFonts w:eastAsia="Times New Roman"/>
          <w:sz w:val="24"/>
          <w:szCs w:val="24"/>
          <w:lang w:eastAsia="en-US"/>
        </w:rPr>
        <w:t xml:space="preserve"> недели.</w:t>
      </w:r>
    </w:p>
    <w:p w:rsidR="000A41E4" w:rsidRPr="00CB671D" w:rsidRDefault="000A41E4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CB671D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B671D">
        <w:rPr>
          <w:b/>
          <w:sz w:val="24"/>
          <w:szCs w:val="24"/>
        </w:rPr>
        <w:t>5. Содержание практики</w:t>
      </w:r>
    </w:p>
    <w:p w:rsidR="00A84C24" w:rsidRPr="00CB671D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B671D">
        <w:rPr>
          <w:sz w:val="24"/>
          <w:szCs w:val="24"/>
        </w:rPr>
        <w:t>Содержание практики</w:t>
      </w:r>
      <w:r w:rsidRPr="00CB671D">
        <w:rPr>
          <w:b/>
          <w:sz w:val="24"/>
          <w:szCs w:val="24"/>
        </w:rPr>
        <w:t xml:space="preserve"> </w:t>
      </w:r>
      <w:r w:rsidRPr="00CB671D">
        <w:rPr>
          <w:sz w:val="24"/>
          <w:szCs w:val="24"/>
        </w:rPr>
        <w:t>для очной и заочной форм обучения</w:t>
      </w:r>
      <w:proofErr w:type="gramEnd"/>
    </w:p>
    <w:tbl>
      <w:tblPr>
        <w:tblW w:w="4969" w:type="pct"/>
        <w:jc w:val="center"/>
        <w:tblLayout w:type="fixed"/>
        <w:tblLook w:val="00A0"/>
      </w:tblPr>
      <w:tblGrid>
        <w:gridCol w:w="4762"/>
        <w:gridCol w:w="793"/>
        <w:gridCol w:w="390"/>
        <w:gridCol w:w="637"/>
        <w:gridCol w:w="88"/>
        <w:gridCol w:w="748"/>
        <w:gridCol w:w="980"/>
        <w:gridCol w:w="11"/>
        <w:gridCol w:w="937"/>
        <w:gridCol w:w="26"/>
      </w:tblGrid>
      <w:tr w:rsidR="007C2C24" w:rsidRPr="00CB671D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/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both"/>
            </w:pPr>
            <w:r w:rsidRPr="00CB671D">
              <w:t>всего</w:t>
            </w:r>
          </w:p>
        </w:tc>
      </w:tr>
      <w:tr w:rsidR="007C2C24" w:rsidRPr="00CB671D" w:rsidTr="00835F83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/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08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6"/>
                <w:szCs w:val="18"/>
              </w:rPr>
            </w:pPr>
            <w:r w:rsidRPr="00CB671D">
              <w:rPr>
                <w:sz w:val="16"/>
                <w:szCs w:val="18"/>
              </w:rPr>
              <w:t>лекции</w:t>
            </w:r>
          </w:p>
        </w:tc>
        <w:tc>
          <w:tcPr>
            <w:tcW w:w="34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6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  <w:r w:rsidRPr="00CB671D">
              <w:rPr>
                <w:sz w:val="18"/>
                <w:szCs w:val="18"/>
              </w:rPr>
              <w:t>Ко</w:t>
            </w:r>
            <w:r w:rsidRPr="00CB671D">
              <w:rPr>
                <w:sz w:val="18"/>
                <w:szCs w:val="18"/>
              </w:rPr>
              <w:t>н</w:t>
            </w:r>
            <w:r w:rsidRPr="00CB671D">
              <w:rPr>
                <w:sz w:val="18"/>
                <w:szCs w:val="18"/>
              </w:rPr>
              <w:t>сульт</w:t>
            </w:r>
            <w:r w:rsidRPr="00CB671D">
              <w:rPr>
                <w:sz w:val="18"/>
                <w:szCs w:val="18"/>
              </w:rPr>
              <w:t>а</w:t>
            </w:r>
            <w:r w:rsidRPr="00CB671D">
              <w:rPr>
                <w:sz w:val="18"/>
                <w:szCs w:val="18"/>
              </w:rPr>
              <w:t>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both"/>
            </w:pPr>
          </w:p>
        </w:tc>
      </w:tr>
      <w:tr w:rsidR="007C2C24" w:rsidRPr="00CB671D" w:rsidTr="00835F83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Организационно-подготовительный этап</w:t>
            </w:r>
          </w:p>
          <w:p w:rsidR="007C2C24" w:rsidRPr="00CB671D" w:rsidRDefault="007C2C24" w:rsidP="00835F83">
            <w:pPr>
              <w:rPr>
                <w:b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rPr>
                <w:b/>
                <w:bCs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Проведение установочной конференции, в ходе которой:</w:t>
            </w:r>
            <w:r w:rsidRPr="00CB671D">
              <w:rPr>
                <w:sz w:val="22"/>
                <w:szCs w:val="22"/>
              </w:rPr>
              <w:br/>
              <w:t>• ставятся цели и задачи практики;</w:t>
            </w:r>
            <w:r w:rsidRPr="00CB671D">
              <w:rPr>
                <w:sz w:val="22"/>
                <w:szCs w:val="22"/>
              </w:rPr>
              <w:br/>
              <w:t>• излагаются основные направления деятельн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сти студентов;</w:t>
            </w:r>
            <w:r w:rsidRPr="00CB671D">
              <w:rPr>
                <w:sz w:val="22"/>
                <w:szCs w:val="22"/>
              </w:rPr>
              <w:br/>
              <w:t>• выдаются индивидуальные задания, подл</w:t>
            </w:r>
            <w:r w:rsidRPr="00CB671D">
              <w:rPr>
                <w:sz w:val="22"/>
                <w:szCs w:val="22"/>
              </w:rPr>
              <w:t>е</w:t>
            </w:r>
            <w:r w:rsidRPr="00CB671D">
              <w:rPr>
                <w:sz w:val="22"/>
                <w:szCs w:val="22"/>
              </w:rPr>
              <w:t>жащие обязательному выполнению в ходе практики;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•вручается пакет документации по практике;</w:t>
            </w:r>
            <w:r w:rsidRPr="00CB671D">
              <w:rPr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</w:t>
            </w:r>
            <w:r w:rsidRPr="00CB671D">
              <w:rPr>
                <w:sz w:val="22"/>
                <w:szCs w:val="22"/>
              </w:rPr>
              <w:t>д</w:t>
            </w:r>
            <w:r w:rsidRPr="00CB671D">
              <w:rPr>
                <w:sz w:val="22"/>
                <w:szCs w:val="22"/>
              </w:rPr>
              <w:t>ставления отчетной документации руководит</w:t>
            </w:r>
            <w:r w:rsidRPr="00CB671D">
              <w:rPr>
                <w:sz w:val="22"/>
                <w:szCs w:val="22"/>
              </w:rPr>
              <w:t>е</w:t>
            </w:r>
            <w:r w:rsidRPr="00CB671D">
              <w:rPr>
                <w:sz w:val="22"/>
                <w:szCs w:val="22"/>
              </w:rPr>
              <w:t>лям практики;</w:t>
            </w:r>
            <w:r w:rsidRPr="00CB671D">
              <w:rPr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ворами;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32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Для лиц с ограниченными возможностями зд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ровья руководитель разрабатывает индивид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у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ческого развития, индивидуальных возможн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стей и состояния здоровья, а также образов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тельные программы, адаптированные для ук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занных обучающихся и в соответствии с инд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видуальными программами реабилитации 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н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валидов.</w:t>
            </w:r>
            <w:proofErr w:type="gramEnd"/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Подготовка студентов к практике:</w:t>
            </w:r>
            <w:r w:rsidRPr="00CB671D">
              <w:rPr>
                <w:sz w:val="22"/>
                <w:szCs w:val="22"/>
              </w:rPr>
              <w:br/>
              <w:t>• чтение лекций по наиболее сложным и акт</w:t>
            </w:r>
            <w:r w:rsidRPr="00CB671D">
              <w:rPr>
                <w:sz w:val="22"/>
                <w:szCs w:val="22"/>
              </w:rPr>
              <w:t>у</w:t>
            </w:r>
            <w:r w:rsidRPr="00CB671D">
              <w:rPr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CB671D">
              <w:rPr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Основной этап</w:t>
            </w:r>
          </w:p>
          <w:p w:rsidR="007C2C24" w:rsidRPr="00CB671D" w:rsidRDefault="007C2C24" w:rsidP="00835F83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>1. В Образовательной организации: решают поставленные перед ними руководителем пра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к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тики практические задания, в том числе выпо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л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няя их на компьютерных тренажерах, или в виртуальной обучающей среде. Во время</w:t>
            </w:r>
            <w:r w:rsidRPr="00CB671D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этого этапа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ind w:firstLineChars="100" w:firstLine="220"/>
              <w:jc w:val="both"/>
              <w:rPr>
                <w:rStyle w:val="fontstyle01"/>
                <w:color w:val="auto"/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lastRenderedPageBreak/>
              <w:t xml:space="preserve">2.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 организации, где проходит практика: обучающиеся знакомятся с основными напра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лениями работы организации, изучают спец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фику отрасли (региона), изучают документы, структуру управления</w:t>
            </w:r>
            <w:r w:rsidRPr="00CB671D">
              <w:rPr>
                <w:rFonts w:ascii="TimesNewRomanPSMT" w:hAnsi="TimesNewRomanPSMT"/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организацией, изучают организацию основных процессов организации. </w:t>
            </w:r>
          </w:p>
          <w:p w:rsidR="007C2C24" w:rsidRPr="00CB671D" w:rsidRDefault="007C2C24" w:rsidP="00835F83">
            <w:pPr>
              <w:jc w:val="both"/>
              <w:rPr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Во время этого этапа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выполняет индивидуальное задание.</w:t>
            </w:r>
          </w:p>
          <w:p w:rsidR="007C2C24" w:rsidRPr="00CB671D" w:rsidRDefault="007C2C24" w:rsidP="00835F83">
            <w:pPr>
              <w:ind w:firstLineChars="100" w:firstLine="220"/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24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sz w:val="22"/>
                <w:szCs w:val="22"/>
              </w:rPr>
            </w:pPr>
            <w:r w:rsidRPr="00CB671D">
              <w:rPr>
                <w:rStyle w:val="fontstyle01"/>
                <w:b/>
                <w:color w:val="auto"/>
              </w:rPr>
              <w:t>Общее задание</w:t>
            </w:r>
          </w:p>
        </w:tc>
      </w:tr>
      <w:tr w:rsidR="007C2C24" w:rsidRPr="00CB671D" w:rsidTr="00835F83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Cs/>
                <w:color w:val="auto"/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Общее задание по практике: 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обучающиеся знакомятся с основными направлениями раб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ты организации, изучают специфику отрасли (региона), изучают учредительные документы, структуру управления</w:t>
            </w:r>
            <w:r w:rsidRPr="00CB671D">
              <w:rPr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организацией, изучают организацию основных процессов организ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а</w:t>
            </w:r>
            <w:r w:rsidRPr="00CB671D"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  <w:t>ции.</w:t>
            </w:r>
          </w:p>
          <w:p w:rsidR="007C2C24" w:rsidRPr="00CB671D" w:rsidRDefault="007C2C24" w:rsidP="007C2C24">
            <w:pPr>
              <w:widowControl/>
              <w:numPr>
                <w:ilvl w:val="0"/>
                <w:numId w:val="28"/>
              </w:numPr>
              <w:tabs>
                <w:tab w:val="left" w:pos="255"/>
              </w:tabs>
              <w:autoSpaceDE/>
              <w:autoSpaceDN/>
              <w:adjustRightInd/>
              <w:ind w:left="0" w:hanging="29"/>
              <w:jc w:val="both"/>
              <w:rPr>
                <w:b/>
                <w:sz w:val="22"/>
                <w:szCs w:val="22"/>
              </w:rPr>
            </w:pP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ю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щемуся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</w:t>
            </w:r>
            <w:r w:rsidRPr="00CB671D">
              <w:rPr>
                <w:rStyle w:val="fontstyle01"/>
                <w:b/>
                <w:color w:val="auto"/>
                <w:sz w:val="22"/>
                <w:szCs w:val="22"/>
              </w:rPr>
              <w:t>надлежит:</w:t>
            </w:r>
            <w:r w:rsidRPr="00CB671D">
              <w:rPr>
                <w:rFonts w:ascii="TimesNewRomanPSMT" w:hAnsi="TimesNewRomanPSMT"/>
                <w:b/>
                <w:sz w:val="22"/>
                <w:szCs w:val="22"/>
              </w:rPr>
              <w:t xml:space="preserve"> 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1. Пройти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 xml:space="preserve"> инструктаж по технике безопасности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eastAsia="hi-IN" w:bidi="hi-IN"/>
              </w:rPr>
            </w:pP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2.Описать рабочее место в организации/учреждении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3. Изучить тип, структуру и специфику функционирования. Знакомство с основными направлениями работы организации.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 xml:space="preserve">4. 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Изучить специфику отрасли (региона),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учредительные документы, структуру управления организацией.</w:t>
            </w:r>
          </w:p>
          <w:p w:rsidR="007C2C24" w:rsidRPr="00CB671D" w:rsidRDefault="007C2C24" w:rsidP="00835F83">
            <w:pPr>
              <w:widowControl/>
              <w:tabs>
                <w:tab w:val="left" w:pos="0"/>
                <w:tab w:val="left" w:pos="142"/>
              </w:tabs>
              <w:suppressAutoHyphens/>
              <w:autoSpaceDE/>
              <w:autoSpaceDN/>
              <w:adjustRightInd/>
              <w:jc w:val="both"/>
              <w:rPr>
                <w:rFonts w:eastAsia="Times New Roman"/>
                <w:sz w:val="22"/>
                <w:szCs w:val="22"/>
                <w:lang w:bidi="hi-IN"/>
              </w:rPr>
            </w:pPr>
            <w:r w:rsidRPr="00CB671D">
              <w:rPr>
                <w:rFonts w:eastAsia="Times New Roman"/>
                <w:sz w:val="22"/>
                <w:szCs w:val="22"/>
                <w:lang w:bidi="hi-IN"/>
              </w:rPr>
              <w:t>5. Изучить организацию основных бизнес-процессов организации, с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остояние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ИТ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в организации (степень автоматизации процессов, уровень зрелости ИТ процессов).</w:t>
            </w:r>
          </w:p>
          <w:p w:rsidR="007C2C24" w:rsidRPr="00CB671D" w:rsidRDefault="007C2C24" w:rsidP="00835F83">
            <w:pPr>
              <w:widowControl/>
              <w:tabs>
                <w:tab w:val="left" w:pos="255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 xml:space="preserve">6. Подготовить и </w:t>
            </w:r>
            <w:proofErr w:type="gramStart"/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предоставить отчет</w:t>
            </w:r>
            <w:proofErr w:type="gramEnd"/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 xml:space="preserve"> о прохо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ж</w:t>
            </w:r>
            <w:r w:rsidRPr="00CB671D">
              <w:rPr>
                <w:rFonts w:eastAsia="Times New Roman"/>
                <w:sz w:val="22"/>
                <w:szCs w:val="22"/>
                <w:lang w:eastAsia="hi-IN" w:bidi="hi-IN"/>
              </w:rPr>
              <w:t>дении практики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b/>
                <w:sz w:val="24"/>
                <w:szCs w:val="24"/>
              </w:rPr>
            </w:pPr>
            <w:r w:rsidRPr="00CB671D">
              <w:rPr>
                <w:rStyle w:val="fontstyle01"/>
                <w:b/>
                <w:color w:val="auto"/>
              </w:rPr>
              <w:t>Индивидуальное задание</w:t>
            </w: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41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Каждому обучающемуся необходимо в завис</w:t>
            </w:r>
            <w:r w:rsidRPr="00CB671D">
              <w:t>и</w:t>
            </w:r>
            <w:r w:rsidRPr="00CB671D">
              <w:t>мости от темы выпускной квалификационной работы выполнить индивидуальное задание, результаты которого разместить в отчете.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По результатам прохождения производстве</w:t>
            </w:r>
            <w:r w:rsidRPr="00CB671D">
              <w:t>н</w:t>
            </w:r>
            <w:r w:rsidRPr="00CB671D">
              <w:t>ной практики проводится текущая аттестация по следующим основным вопросам, явля</w:t>
            </w:r>
            <w:r w:rsidRPr="00CB671D">
              <w:t>ю</w:t>
            </w:r>
            <w:r w:rsidRPr="00CB671D">
              <w:t>щимся одновременно и разделами предоста</w:t>
            </w:r>
            <w:r w:rsidRPr="00CB671D">
              <w:t>в</w:t>
            </w:r>
            <w:r w:rsidRPr="00CB671D">
              <w:t>ляемого руководителю практики отчета: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1.</w:t>
            </w:r>
            <w:r w:rsidRPr="00CB671D">
              <w:tab/>
              <w:t>Полное наименование предприятия (орг</w:t>
            </w:r>
            <w:r w:rsidRPr="00CB671D">
              <w:t>а</w:t>
            </w:r>
            <w:r w:rsidRPr="00CB671D">
              <w:t>низации), где студент проходит практику и я</w:t>
            </w:r>
            <w:r w:rsidRPr="00CB671D">
              <w:t>в</w:t>
            </w:r>
            <w:r w:rsidRPr="00CB671D">
              <w:t>ляющееся объектом дальнейшей автоматиз</w:t>
            </w:r>
            <w:r w:rsidRPr="00CB671D">
              <w:t>а</w:t>
            </w:r>
            <w:r w:rsidRPr="00CB671D">
              <w:t>ции. Экономический анализ деятельности орг</w:t>
            </w:r>
            <w:r w:rsidRPr="00CB671D">
              <w:t>а</w:t>
            </w:r>
            <w:r w:rsidRPr="00CB671D">
              <w:t>низации (миссия организации, система целей и ключевых показателей, стратегия развития, бизнес-архитектура предприятия).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2.</w:t>
            </w:r>
            <w:r w:rsidRPr="00CB671D">
              <w:tab/>
              <w:t>Характеристики предприятия, включая описание организационной структуры подра</w:t>
            </w:r>
            <w:r w:rsidRPr="00CB671D">
              <w:t>з</w:t>
            </w:r>
            <w:r w:rsidRPr="00CB671D">
              <w:t>деления, где студент проходит практику.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3.</w:t>
            </w:r>
            <w:r w:rsidRPr="00CB671D">
              <w:tab/>
              <w:t>Состояние и стратегия развития информ</w:t>
            </w:r>
            <w:r w:rsidRPr="00CB671D">
              <w:t>а</w:t>
            </w:r>
            <w:r w:rsidRPr="00CB671D">
              <w:t>ционных технологий в организаци</w:t>
            </w:r>
            <w:proofErr w:type="gramStart"/>
            <w:r w:rsidRPr="00CB671D">
              <w:t>и(</w:t>
            </w:r>
            <w:proofErr w:type="gramEnd"/>
            <w:r w:rsidRPr="00CB671D">
              <w:t>степень автоматизации процессов, покрытие функци</w:t>
            </w:r>
            <w:r w:rsidRPr="00CB671D">
              <w:t>о</w:t>
            </w:r>
            <w:r w:rsidRPr="00CB671D">
              <w:t xml:space="preserve">нальных областей, </w:t>
            </w:r>
            <w:proofErr w:type="spellStart"/>
            <w:r w:rsidRPr="00CB671D">
              <w:t>ИТ-архитектура</w:t>
            </w:r>
            <w:proofErr w:type="spellEnd"/>
            <w:r w:rsidRPr="00CB671D">
              <w:t>, определ</w:t>
            </w:r>
            <w:r w:rsidRPr="00CB671D">
              <w:t>е</w:t>
            </w:r>
            <w:r w:rsidRPr="00CB671D">
              <w:lastRenderedPageBreak/>
              <w:t>ние уровня зрелости управления ИТ).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4.</w:t>
            </w:r>
            <w:r w:rsidRPr="00CB671D">
              <w:tab/>
              <w:t>Описание существующей организации бизне</w:t>
            </w:r>
            <w:proofErr w:type="gramStart"/>
            <w:r w:rsidRPr="00CB671D">
              <w:t>с-</w:t>
            </w:r>
            <w:proofErr w:type="gramEnd"/>
            <w:r w:rsidRPr="00CB671D">
              <w:t xml:space="preserve"> и информационных процессов (с и</w:t>
            </w:r>
            <w:r w:rsidRPr="00CB671D">
              <w:t>с</w:t>
            </w:r>
            <w:r w:rsidRPr="00CB671D">
              <w:t>пользованием любой из нотаций IDEF0, ARIS, DFD, UML и др.) с анализом недостатков, пр</w:t>
            </w:r>
            <w:r w:rsidRPr="00CB671D">
              <w:t>о</w:t>
            </w:r>
            <w:r w:rsidRPr="00CB671D">
              <w:t>блем и узких мест в них.</w:t>
            </w:r>
          </w:p>
          <w:p w:rsidR="00EC64B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</w:pPr>
            <w:r w:rsidRPr="00CB671D">
              <w:t>5.</w:t>
            </w:r>
            <w:r w:rsidRPr="00CB671D">
              <w:tab/>
              <w:t>Формирование предложений по автомат</w:t>
            </w:r>
            <w:r w:rsidRPr="00CB671D">
              <w:t>и</w:t>
            </w:r>
            <w:r w:rsidRPr="00CB671D">
              <w:t>зации (информатизации) существующих би</w:t>
            </w:r>
            <w:r w:rsidRPr="00CB671D">
              <w:t>з</w:t>
            </w:r>
            <w:r w:rsidRPr="00CB671D">
              <w:t>нес- процессо</w:t>
            </w:r>
            <w:proofErr w:type="gramStart"/>
            <w:r w:rsidRPr="00CB671D">
              <w:t>в(</w:t>
            </w:r>
            <w:proofErr w:type="gramEnd"/>
            <w:r w:rsidRPr="00CB671D">
              <w:t>решения задач, комплекса з</w:t>
            </w:r>
            <w:r w:rsidRPr="00CB671D">
              <w:t>а</w:t>
            </w:r>
            <w:r w:rsidRPr="00CB671D">
              <w:t xml:space="preserve">дач, подсистем) с учетом анализа успешных </w:t>
            </w:r>
            <w:proofErr w:type="spellStart"/>
            <w:r w:rsidRPr="00CB671D">
              <w:t>ИТ-проектов</w:t>
            </w:r>
            <w:proofErr w:type="spellEnd"/>
            <w:r w:rsidRPr="00CB671D">
              <w:t xml:space="preserve"> в рассматриваемой области, ры</w:t>
            </w:r>
            <w:r w:rsidRPr="00CB671D">
              <w:t>н</w:t>
            </w:r>
            <w:r w:rsidRPr="00CB671D">
              <w:t xml:space="preserve">ка программного обеспечения и </w:t>
            </w:r>
            <w:proofErr w:type="spellStart"/>
            <w:r w:rsidRPr="00CB671D">
              <w:t>ИТ-технологий</w:t>
            </w:r>
            <w:proofErr w:type="spellEnd"/>
            <w:r w:rsidRPr="00CB671D">
              <w:t>.</w:t>
            </w:r>
          </w:p>
          <w:p w:rsidR="007C2C24" w:rsidRPr="00CB671D" w:rsidRDefault="00EC64B4" w:rsidP="00EC64B4">
            <w:pPr>
              <w:pStyle w:val="TableParagraph"/>
              <w:tabs>
                <w:tab w:val="left" w:pos="515"/>
                <w:tab w:val="left" w:pos="516"/>
              </w:tabs>
              <w:contextualSpacing/>
              <w:jc w:val="both"/>
              <w:rPr>
                <w:sz w:val="24"/>
              </w:rPr>
            </w:pPr>
            <w:r w:rsidRPr="00CB671D">
              <w:t>6.</w:t>
            </w:r>
            <w:r w:rsidRPr="00CB671D">
              <w:tab/>
              <w:t>Описание хода разработки информацио</w:t>
            </w:r>
            <w:r w:rsidRPr="00CB671D">
              <w:t>н</w:t>
            </w:r>
            <w:r w:rsidRPr="00CB671D">
              <w:t xml:space="preserve">ной системы, предназначенной для </w:t>
            </w:r>
            <w:proofErr w:type="spellStart"/>
            <w:proofErr w:type="gramStart"/>
            <w:r w:rsidRPr="00CB671D">
              <w:t>авто-матизации</w:t>
            </w:r>
            <w:proofErr w:type="spellEnd"/>
            <w:proofErr w:type="gramEnd"/>
            <w:r w:rsidRPr="00CB671D">
              <w:t xml:space="preserve"> деятельности в заданной предметной области.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20</w:t>
            </w:r>
          </w:p>
        </w:tc>
      </w:tr>
      <w:tr w:rsidR="007C2C24" w:rsidRPr="00CB671D" w:rsidTr="00835F83">
        <w:trPr>
          <w:trHeight w:val="291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CB671D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2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8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CB671D">
              <w:rPr>
                <w:sz w:val="22"/>
                <w:szCs w:val="22"/>
              </w:rPr>
              <w:t>о</w:t>
            </w:r>
            <w:r w:rsidRPr="00CB671D">
              <w:rPr>
                <w:sz w:val="22"/>
                <w:szCs w:val="22"/>
              </w:rPr>
              <w:t>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8" w:type="pct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• все виды материалов, подготовленные студе</w:t>
            </w:r>
            <w:r w:rsidRPr="00CB671D">
              <w:rPr>
                <w:sz w:val="22"/>
                <w:szCs w:val="22"/>
              </w:rPr>
              <w:t>н</w:t>
            </w:r>
            <w:r w:rsidRPr="00CB671D">
              <w:rPr>
                <w:sz w:val="22"/>
                <w:szCs w:val="22"/>
              </w:rPr>
              <w:t>том в соответствии с индивидуальным задан</w:t>
            </w:r>
            <w:r w:rsidRPr="00CB671D">
              <w:rPr>
                <w:sz w:val="22"/>
                <w:szCs w:val="22"/>
              </w:rPr>
              <w:t>и</w:t>
            </w:r>
            <w:r w:rsidRPr="00CB671D">
              <w:rPr>
                <w:sz w:val="22"/>
                <w:szCs w:val="22"/>
              </w:rPr>
              <w:t>ем.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30</w:t>
            </w: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Подведение итогов практики</w:t>
            </w:r>
            <w:r w:rsidRPr="00CB671D">
              <w:rPr>
                <w:sz w:val="22"/>
                <w:szCs w:val="22"/>
              </w:rPr>
              <w:br/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Подготовленный отчет по практике предста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в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ляется руководителю практики. </w:t>
            </w:r>
            <w:proofErr w:type="gramStart"/>
            <w:r w:rsidRPr="00CB671D">
              <w:rPr>
                <w:rStyle w:val="fontstyle01"/>
                <w:color w:val="auto"/>
                <w:sz w:val="22"/>
                <w:szCs w:val="22"/>
              </w:rPr>
              <w:t>Обучающийся</w:t>
            </w:r>
            <w:proofErr w:type="gramEnd"/>
            <w:r w:rsidRPr="00CB671D">
              <w:rPr>
                <w:rStyle w:val="fontstyle01"/>
                <w:color w:val="auto"/>
                <w:sz w:val="22"/>
                <w:szCs w:val="22"/>
              </w:rPr>
              <w:t xml:space="preserve"> проходит процедуру защиты отчета по практ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и</w:t>
            </w:r>
            <w:r w:rsidRPr="00CB671D">
              <w:rPr>
                <w:rStyle w:val="fontstyle01"/>
                <w:color w:val="auto"/>
                <w:sz w:val="22"/>
                <w:szCs w:val="22"/>
              </w:rPr>
              <w:t>ке, по результатам которой ему выставляется оценка по практике.</w:t>
            </w:r>
          </w:p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</w:tr>
      <w:tr w:rsidR="007C2C24" w:rsidRPr="00CB671D" w:rsidTr="00835F83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2C24" w:rsidRPr="00CB671D" w:rsidRDefault="007C2C24" w:rsidP="00835F83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CB671D">
              <w:rPr>
                <w:b/>
                <w:bCs/>
                <w:i/>
                <w:iCs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208" w:type="pct"/>
            <w:tcBorders>
              <w:bottom w:val="single" w:sz="4" w:space="0" w:color="auto"/>
            </w:tcBorders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2C24" w:rsidRPr="00CB671D" w:rsidRDefault="007C2C24" w:rsidP="00835F83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7C2C24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C2C24" w:rsidRPr="00CB671D" w:rsidRDefault="007C2C24" w:rsidP="00835F83">
            <w:pPr>
              <w:jc w:val="center"/>
              <w:rPr>
                <w:sz w:val="22"/>
                <w:szCs w:val="22"/>
              </w:rPr>
            </w:pPr>
            <w:r w:rsidRPr="00CB671D">
              <w:rPr>
                <w:sz w:val="22"/>
                <w:szCs w:val="22"/>
              </w:rPr>
              <w:t>14</w:t>
            </w:r>
          </w:p>
        </w:tc>
      </w:tr>
      <w:tr w:rsidR="007C2C24" w:rsidRPr="00CB671D" w:rsidTr="00835F83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08" w:type="pct"/>
            <w:tcBorders>
              <w:bottom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87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C2C24" w:rsidRPr="00CB671D" w:rsidRDefault="007C2C24" w:rsidP="00835F83">
            <w:pPr>
              <w:jc w:val="center"/>
              <w:rPr>
                <w:b/>
                <w:bCs/>
                <w:sz w:val="22"/>
                <w:szCs w:val="22"/>
              </w:rPr>
            </w:pPr>
            <w:r w:rsidRPr="00CB671D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E31369" w:rsidRPr="00CB671D" w:rsidRDefault="00E31369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296848" w:rsidRPr="00CB671D" w:rsidRDefault="00296848" w:rsidP="00EC64B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b/>
          <w:sz w:val="24"/>
        </w:rPr>
      </w:pPr>
      <w:r w:rsidRPr="00CB671D">
        <w:rPr>
          <w:rFonts w:ascii="TimesNewRomanPSMT" w:eastAsia="Times New Roman" w:hAnsi="TimesNewRomanPSMT"/>
          <w:sz w:val="24"/>
        </w:rPr>
        <w:t xml:space="preserve">5. </w:t>
      </w:r>
      <w:r w:rsidR="00EC64B4" w:rsidRPr="00CB671D">
        <w:rPr>
          <w:rFonts w:ascii="TimesNewRomanPSMT" w:eastAsia="Times New Roman" w:hAnsi="TimesNewRomanPSMT"/>
          <w:b/>
          <w:sz w:val="24"/>
        </w:rPr>
        <w:t>Примерная тематика учебных исследований/выполняемых работ в период пр</w:t>
      </w:r>
      <w:r w:rsidR="00EC64B4" w:rsidRPr="00CB671D">
        <w:rPr>
          <w:rFonts w:ascii="TimesNewRomanPSMT" w:eastAsia="Times New Roman" w:hAnsi="TimesNewRomanPSMT"/>
          <w:b/>
          <w:sz w:val="24"/>
        </w:rPr>
        <w:t>о</w:t>
      </w:r>
      <w:r w:rsidR="00EC64B4" w:rsidRPr="00CB671D">
        <w:rPr>
          <w:rFonts w:ascii="TimesNewRomanPSMT" w:eastAsia="Times New Roman" w:hAnsi="TimesNewRomanPSMT"/>
          <w:b/>
          <w:sz w:val="24"/>
        </w:rPr>
        <w:t xml:space="preserve">ведения производственной практики по модулю «Разработка информационных систем» (перечень возможных предметных областей, по </w:t>
      </w:r>
      <w:proofErr w:type="gramStart"/>
      <w:r w:rsidR="00EC64B4" w:rsidRPr="00CB671D">
        <w:rPr>
          <w:rFonts w:ascii="TimesNewRomanPSMT" w:eastAsia="Times New Roman" w:hAnsi="TimesNewRomanPSMT"/>
          <w:b/>
          <w:sz w:val="24"/>
        </w:rPr>
        <w:t>результатам</w:t>
      </w:r>
      <w:proofErr w:type="gramEnd"/>
      <w:r w:rsidR="00EC64B4" w:rsidRPr="00CB671D">
        <w:rPr>
          <w:rFonts w:ascii="TimesNewRomanPSMT" w:eastAsia="Times New Roman" w:hAnsi="TimesNewRomanPSMT"/>
          <w:b/>
          <w:sz w:val="24"/>
        </w:rPr>
        <w:t xml:space="preserve"> исследования которых должна быть разработана информационная система)</w:t>
      </w:r>
    </w:p>
    <w:p w:rsidR="002B2134" w:rsidRPr="00CB671D" w:rsidRDefault="002B2134" w:rsidP="002B2134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sz w:val="24"/>
          <w:szCs w:val="24"/>
        </w:rPr>
      </w:pP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1. Автоматизация обработки заказов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2. Автоматизация обработки заявок на ремонт техники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3. Автоматизация обработки документов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4. Автоматизация решения задачи учета продаж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5. Автоматизация процессов сбыта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6. Автоматизация складского учета на конкретном предприятии.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  <w:szCs w:val="24"/>
        </w:rPr>
      </w:pPr>
      <w:r w:rsidRPr="00CB671D">
        <w:rPr>
          <w:rFonts w:ascii="TimesNewRomanPSMT" w:eastAsia="Times New Roman" w:hAnsi="TimesNewRomanPSMT"/>
          <w:sz w:val="24"/>
        </w:rPr>
        <w:t>7. Автоматизация закупок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 xml:space="preserve">8. Автоматизация документационного обеспечения процесса закупок на конкретном </w:t>
      </w:r>
      <w:r w:rsidRPr="00CB671D">
        <w:rPr>
          <w:rFonts w:ascii="TimesNewRomanPSMT" w:eastAsia="Times New Roman" w:hAnsi="TimesNewRomanPSMT"/>
          <w:sz w:val="24"/>
        </w:rPr>
        <w:lastRenderedPageBreak/>
        <w:t>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9. Автоматизация документационного обеспечения продаж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10. Автоматизация документационного обеспечения закупок на конкретном предпр</w:t>
      </w:r>
      <w:r w:rsidRPr="00CB671D">
        <w:rPr>
          <w:rFonts w:ascii="TimesNewRomanPSMT" w:eastAsia="Times New Roman" w:hAnsi="TimesNewRomanPSMT"/>
          <w:sz w:val="24"/>
        </w:rPr>
        <w:t>и</w:t>
      </w:r>
      <w:r w:rsidRPr="00CB671D">
        <w:rPr>
          <w:rFonts w:ascii="TimesNewRomanPSMT" w:eastAsia="Times New Roman" w:hAnsi="TimesNewRomanPSMT"/>
          <w:sz w:val="24"/>
        </w:rPr>
        <w:t>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11. Автоматизация документационного обеспечения мониторинга на конкретном пре</w:t>
      </w:r>
      <w:r w:rsidRPr="00CB671D">
        <w:rPr>
          <w:rFonts w:ascii="TimesNewRomanPSMT" w:eastAsia="Times New Roman" w:hAnsi="TimesNewRomanPSMT"/>
          <w:sz w:val="24"/>
        </w:rPr>
        <w:t>д</w:t>
      </w:r>
      <w:r w:rsidRPr="00CB671D">
        <w:rPr>
          <w:rFonts w:ascii="TimesNewRomanPSMT" w:eastAsia="Times New Roman" w:hAnsi="TimesNewRomanPSMT"/>
          <w:sz w:val="24"/>
        </w:rPr>
        <w:t>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12. Автоматизация контроля движения готовой продукции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13. Автоматизация контроля движения кадров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14. Автоматизация контроля движения запчастей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15. Автоматизация контроля движения материалов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16. Автоматизация планирования и управления финансовыми ресурсами предприятия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17. Автоматизация планирования и управления материальными ресурсами предприятия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18. Автоматизация планирования и управления человеческими ресурсами предприятия для конкретной</w:t>
      </w:r>
      <w:r w:rsidRPr="00CB671D">
        <w:rPr>
          <w:rFonts w:ascii="TimesNewRomanPSMT" w:eastAsia="Times New Roman" w:hAnsi="TimesNewRomanPSMT"/>
          <w:sz w:val="24"/>
          <w:szCs w:val="24"/>
        </w:rPr>
        <w:t xml:space="preserve"> </w:t>
      </w:r>
      <w:r w:rsidRPr="00CB671D">
        <w:rPr>
          <w:rFonts w:ascii="TimesNewRomanPSMT" w:eastAsia="Times New Roman" w:hAnsi="TimesNewRomanPSMT"/>
          <w:sz w:val="24"/>
        </w:rPr>
        <w:t>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19. Автоматизация бухгалтерского учета ресурсов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20. Автоматизация оперативного учета ресурсов на конкретном предприятии.</w:t>
      </w:r>
      <w:r w:rsidRPr="00CB671D">
        <w:rPr>
          <w:rFonts w:ascii="TimesNewRomanPSMT" w:eastAsia="Times New Roman" w:hAnsi="TimesNewRomanPSMT"/>
          <w:sz w:val="24"/>
          <w:szCs w:val="24"/>
        </w:rPr>
        <w:t xml:space="preserve"> 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21. Автоматизация управленческого учета ресурсов на конкретном предприятии.</w:t>
      </w:r>
    </w:p>
    <w:p w:rsidR="002B2134" w:rsidRPr="00CB671D" w:rsidRDefault="002B2134" w:rsidP="002B2134">
      <w:pPr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22. Автоматизация поддержки принятия решений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23. Автоматизация управления бизнес-процессами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24. Автоматизация управления знаниями для конкретной предметной области.</w:t>
      </w:r>
      <w:r w:rsidRPr="00CB671D">
        <w:rPr>
          <w:rFonts w:ascii="TimesNewRomanPSMT" w:eastAsia="Times New Roman" w:hAnsi="TimesNewRomanPSMT"/>
          <w:sz w:val="24"/>
          <w:szCs w:val="24"/>
        </w:rPr>
        <w:br/>
      </w:r>
      <w:r w:rsidRPr="00CB671D">
        <w:rPr>
          <w:rFonts w:ascii="TimesNewRomanPSMT" w:eastAsia="Times New Roman" w:hAnsi="TimesNewRomanPSMT"/>
          <w:sz w:val="24"/>
        </w:rPr>
        <w:t>25. Автоматизация реализации товаров через электронный портал для конкретной пре</w:t>
      </w:r>
      <w:r w:rsidRPr="00CB671D">
        <w:rPr>
          <w:rFonts w:ascii="TimesNewRomanPSMT" w:eastAsia="Times New Roman" w:hAnsi="TimesNewRomanPSMT"/>
          <w:sz w:val="24"/>
        </w:rPr>
        <w:t>д</w:t>
      </w:r>
      <w:r w:rsidRPr="00CB671D">
        <w:rPr>
          <w:rFonts w:ascii="TimesNewRomanPSMT" w:eastAsia="Times New Roman" w:hAnsi="TimesNewRomanPSMT"/>
          <w:sz w:val="24"/>
        </w:rPr>
        <w:t>метной области</w:t>
      </w:r>
    </w:p>
    <w:p w:rsidR="002B2134" w:rsidRPr="00CB671D" w:rsidRDefault="002B2134" w:rsidP="002B2134">
      <w:pPr>
        <w:rPr>
          <w:rFonts w:eastAsia="Times New Roman"/>
          <w:sz w:val="24"/>
          <w:szCs w:val="24"/>
        </w:rPr>
      </w:pPr>
      <w:r w:rsidRPr="00CB671D">
        <w:rPr>
          <w:rFonts w:ascii="TimesNewRomanPSMT" w:eastAsia="Times New Roman" w:hAnsi="TimesNewRomanPSMT"/>
          <w:sz w:val="24"/>
        </w:rPr>
        <w:t>26. Автоматизация управления поставками на конкретном предприятии.</w:t>
      </w:r>
    </w:p>
    <w:p w:rsidR="00296848" w:rsidRPr="00CB671D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CB671D" w:rsidRDefault="00296848" w:rsidP="00480E28">
      <w:pPr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7</w:t>
      </w:r>
      <w:r w:rsidR="00480E28" w:rsidRPr="00CB671D">
        <w:rPr>
          <w:b/>
          <w:sz w:val="24"/>
          <w:szCs w:val="24"/>
        </w:rPr>
        <w:t xml:space="preserve">. </w:t>
      </w:r>
      <w:r w:rsidR="003714D0" w:rsidRPr="00CB671D">
        <w:rPr>
          <w:b/>
          <w:sz w:val="24"/>
          <w:szCs w:val="24"/>
        </w:rPr>
        <w:t>База проведения практики</w:t>
      </w:r>
    </w:p>
    <w:p w:rsidR="00D353B1" w:rsidRDefault="00D353B1" w:rsidP="00D353B1">
      <w:pPr>
        <w:contextualSpacing/>
        <w:mirrorIndents/>
        <w:jc w:val="both"/>
        <w:rPr>
          <w:iCs/>
          <w:sz w:val="24"/>
          <w:szCs w:val="24"/>
        </w:rPr>
      </w:pPr>
      <w:r w:rsidRPr="00B51348">
        <w:rPr>
          <w:sz w:val="24"/>
          <w:szCs w:val="24"/>
        </w:rPr>
        <w:t xml:space="preserve">7.1. </w:t>
      </w:r>
      <w:proofErr w:type="gramStart"/>
      <w:r w:rsidRPr="00B51348">
        <w:rPr>
          <w:sz w:val="24"/>
          <w:szCs w:val="24"/>
        </w:rPr>
        <w:t>Профильные организации: это организации, с которыми академия  заключила дог</w:t>
      </w:r>
      <w:r w:rsidRPr="00B51348">
        <w:rPr>
          <w:sz w:val="24"/>
          <w:szCs w:val="24"/>
        </w:rPr>
        <w:t>о</w:t>
      </w:r>
      <w:r w:rsidRPr="00B51348">
        <w:rPr>
          <w:sz w:val="24"/>
          <w:szCs w:val="24"/>
        </w:rPr>
        <w:t xml:space="preserve">воры о проведении практик с обучающимися в </w:t>
      </w:r>
      <w:r w:rsidRPr="00B51348">
        <w:rPr>
          <w:i/>
          <w:iCs/>
          <w:sz w:val="24"/>
          <w:szCs w:val="24"/>
        </w:rPr>
        <w:t>области профессиональной деятельн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>сти и сферы профессиональной деятельности, в которых выпускники, освоившие пр</w:t>
      </w:r>
      <w:r w:rsidRPr="00B51348">
        <w:rPr>
          <w:i/>
          <w:iCs/>
          <w:sz w:val="24"/>
          <w:szCs w:val="24"/>
        </w:rPr>
        <w:t>о</w:t>
      </w:r>
      <w:r w:rsidRPr="00B51348">
        <w:rPr>
          <w:i/>
          <w:iCs/>
          <w:sz w:val="24"/>
          <w:szCs w:val="24"/>
        </w:rPr>
        <w:t xml:space="preserve">грамму </w:t>
      </w:r>
      <w:proofErr w:type="spellStart"/>
      <w:r>
        <w:rPr>
          <w:i/>
          <w:iCs/>
          <w:sz w:val="24"/>
          <w:szCs w:val="24"/>
        </w:rPr>
        <w:t>бакалавриата</w:t>
      </w:r>
      <w:proofErr w:type="spellEnd"/>
      <w:r w:rsidRPr="00B51348">
        <w:rPr>
          <w:i/>
          <w:iCs/>
          <w:sz w:val="24"/>
          <w:szCs w:val="24"/>
        </w:rPr>
        <w:t xml:space="preserve">, могут осуществлять профессиональную деятельность: </w:t>
      </w:r>
      <w:r>
        <w:rPr>
          <w:iCs/>
          <w:sz w:val="24"/>
          <w:szCs w:val="24"/>
        </w:rPr>
        <w:t>пре</w:t>
      </w:r>
      <w:r>
        <w:rPr>
          <w:iCs/>
          <w:sz w:val="24"/>
          <w:szCs w:val="24"/>
        </w:rPr>
        <w:t>д</w:t>
      </w:r>
      <w:r>
        <w:rPr>
          <w:iCs/>
          <w:sz w:val="24"/>
          <w:szCs w:val="24"/>
        </w:rPr>
        <w:t>приятия и организации, осуществляющие деятельность в сфере информационных техн</w:t>
      </w:r>
      <w:r>
        <w:rPr>
          <w:iCs/>
          <w:sz w:val="24"/>
          <w:szCs w:val="24"/>
        </w:rPr>
        <w:t>о</w:t>
      </w:r>
      <w:r>
        <w:rPr>
          <w:iCs/>
          <w:sz w:val="24"/>
          <w:szCs w:val="24"/>
        </w:rPr>
        <w:t>логий (проектирование, разработка и внедрение информационных систем различного назначения для различных сфер деятельности).</w:t>
      </w:r>
      <w:proofErr w:type="gramEnd"/>
    </w:p>
    <w:p w:rsidR="001B3CF8" w:rsidRPr="00CB671D" w:rsidRDefault="001B3CF8" w:rsidP="001B3CF8">
      <w:pPr>
        <w:ind w:firstLine="567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 Научно-исследовательскую работу проводят на кафедре, курирующей направление подготовки либо </w:t>
      </w:r>
      <w:r w:rsidR="006D5198" w:rsidRPr="00CB671D">
        <w:rPr>
          <w:sz w:val="24"/>
          <w:szCs w:val="24"/>
        </w:rPr>
        <w:t xml:space="preserve">на предприятиях или </w:t>
      </w:r>
      <w:r w:rsidRPr="00CB671D">
        <w:rPr>
          <w:sz w:val="24"/>
          <w:szCs w:val="24"/>
        </w:rPr>
        <w:t>организациях любых форм собственности (гос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дарственных и негосударственных), в их структурных подразделениях, соответству</w:t>
      </w:r>
      <w:r w:rsidRPr="00CB671D">
        <w:rPr>
          <w:sz w:val="24"/>
          <w:szCs w:val="24"/>
        </w:rPr>
        <w:t>ю</w:t>
      </w:r>
      <w:r w:rsidRPr="00CB671D">
        <w:rPr>
          <w:sz w:val="24"/>
          <w:szCs w:val="24"/>
        </w:rPr>
        <w:t>щих профилю профессиональной подготовки студентов, целям и задачам практики</w:t>
      </w:r>
      <w:r w:rsidR="006D5198" w:rsidRPr="00CB671D">
        <w:rPr>
          <w:sz w:val="24"/>
          <w:szCs w:val="24"/>
        </w:rPr>
        <w:t>.</w:t>
      </w:r>
    </w:p>
    <w:p w:rsidR="00480E28" w:rsidRPr="00CB671D" w:rsidRDefault="00480E28" w:rsidP="001B3CF8">
      <w:pPr>
        <w:rPr>
          <w:sz w:val="24"/>
          <w:szCs w:val="24"/>
        </w:rPr>
      </w:pPr>
    </w:p>
    <w:p w:rsidR="001B3CF8" w:rsidRPr="00CB671D" w:rsidRDefault="00296848" w:rsidP="001B3CF8">
      <w:pPr>
        <w:ind w:firstLine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7</w:t>
      </w:r>
      <w:r w:rsidR="00480E28" w:rsidRPr="00CB671D">
        <w:rPr>
          <w:sz w:val="24"/>
          <w:szCs w:val="24"/>
        </w:rPr>
        <w:t xml:space="preserve">.2. Структурные подразделения </w:t>
      </w:r>
      <w:r w:rsidR="00EE196D" w:rsidRPr="00CB671D">
        <w:rPr>
          <w:sz w:val="24"/>
          <w:szCs w:val="24"/>
        </w:rPr>
        <w:t>Академии</w:t>
      </w:r>
      <w:r w:rsidR="00480E28" w:rsidRPr="00CB671D">
        <w:rPr>
          <w:sz w:val="24"/>
          <w:szCs w:val="24"/>
        </w:rPr>
        <w:t xml:space="preserve">: </w:t>
      </w:r>
      <w:r w:rsidR="002B2134" w:rsidRPr="00CB671D">
        <w:rPr>
          <w:sz w:val="24"/>
          <w:szCs w:val="24"/>
        </w:rPr>
        <w:t xml:space="preserve">Производственная </w:t>
      </w:r>
      <w:r w:rsidR="00480E28" w:rsidRPr="00CB671D">
        <w:rPr>
          <w:sz w:val="24"/>
          <w:szCs w:val="24"/>
        </w:rPr>
        <w:t xml:space="preserve"> практика </w:t>
      </w:r>
      <w:r w:rsidR="001B3CF8" w:rsidRPr="00CB671D">
        <w:rPr>
          <w:sz w:val="24"/>
          <w:szCs w:val="24"/>
        </w:rPr>
        <w:t>может пр</w:t>
      </w:r>
      <w:r w:rsidR="001B3CF8" w:rsidRPr="00CB671D">
        <w:rPr>
          <w:sz w:val="24"/>
          <w:szCs w:val="24"/>
        </w:rPr>
        <w:t>о</w:t>
      </w:r>
      <w:r w:rsidR="001B3CF8" w:rsidRPr="00CB671D">
        <w:rPr>
          <w:sz w:val="24"/>
          <w:szCs w:val="24"/>
        </w:rPr>
        <w:t>водиться в профильных организациях, имеющих договор о сотруд</w:t>
      </w:r>
      <w:r w:rsidR="001B3CF8" w:rsidRPr="00CB671D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D8643B" w:rsidRPr="00CB671D">
        <w:rPr>
          <w:sz w:val="24"/>
          <w:szCs w:val="24"/>
          <w:lang w:bidi="ru-RU"/>
        </w:rPr>
        <w:t>И</w:t>
      </w:r>
      <w:r w:rsidR="00D8643B" w:rsidRPr="00CB671D">
        <w:rPr>
          <w:sz w:val="24"/>
          <w:szCs w:val="24"/>
          <w:lang w:bidi="ru-RU"/>
        </w:rPr>
        <w:t>н</w:t>
      </w:r>
      <w:r w:rsidR="00D8643B" w:rsidRPr="00CB671D">
        <w:rPr>
          <w:sz w:val="24"/>
          <w:szCs w:val="24"/>
          <w:lang w:bidi="ru-RU"/>
        </w:rPr>
        <w:t>форматики, математики и естественнонаучных дисциплин</w:t>
      </w:r>
      <w:r w:rsidR="001B3CF8" w:rsidRPr="00CB671D">
        <w:rPr>
          <w:sz w:val="24"/>
          <w:szCs w:val="24"/>
        </w:rPr>
        <w:t xml:space="preserve">»). </w:t>
      </w:r>
    </w:p>
    <w:p w:rsidR="001B3CF8" w:rsidRPr="00CB671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и специалистами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1B3CF8" w:rsidRPr="00CB671D" w:rsidRDefault="001B3CF8" w:rsidP="001B3CF8">
      <w:pPr>
        <w:tabs>
          <w:tab w:val="left" w:pos="284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Для решения общих ор</w:t>
      </w:r>
      <w:r w:rsidRPr="00CB671D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CB671D">
        <w:rPr>
          <w:sz w:val="24"/>
          <w:szCs w:val="24"/>
        </w:rPr>
        <w:t>ОмГА</w:t>
      </w:r>
      <w:proofErr w:type="spellEnd"/>
      <w:r w:rsidRPr="00CB671D">
        <w:rPr>
          <w:sz w:val="24"/>
          <w:szCs w:val="24"/>
        </w:rPr>
        <w:t xml:space="preserve">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во</w:t>
      </w:r>
      <w:r w:rsidRPr="00CB671D">
        <w:rPr>
          <w:sz w:val="24"/>
          <w:szCs w:val="24"/>
        </w:rPr>
        <w:softHyphen/>
        <w:t>дятся конференции: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получ</w:t>
      </w:r>
      <w:r w:rsidRPr="00CB671D">
        <w:rPr>
          <w:rFonts w:ascii="Times New Roman" w:hAnsi="Times New Roman"/>
          <w:sz w:val="24"/>
          <w:szCs w:val="24"/>
        </w:rPr>
        <w:t>а</w:t>
      </w:r>
      <w:r w:rsidRPr="00CB671D">
        <w:rPr>
          <w:rFonts w:ascii="Times New Roman" w:hAnsi="Times New Roman"/>
          <w:sz w:val="24"/>
          <w:szCs w:val="24"/>
        </w:rPr>
        <w:t>ют Программу практики, проходят необходимый инструктаж, распределяются по базам прохождения практики, знакомятся с руководителями практики, уточняют с ними пор</w:t>
      </w:r>
      <w:r w:rsidRPr="00CB671D">
        <w:rPr>
          <w:rFonts w:ascii="Times New Roman" w:hAnsi="Times New Roman"/>
          <w:sz w:val="24"/>
          <w:szCs w:val="24"/>
        </w:rPr>
        <w:t>я</w:t>
      </w:r>
      <w:r w:rsidRPr="00CB671D">
        <w:rPr>
          <w:rFonts w:ascii="Times New Roman" w:hAnsi="Times New Roman"/>
          <w:sz w:val="24"/>
          <w:szCs w:val="24"/>
        </w:rPr>
        <w:t>док работы;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 руководитель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 xml:space="preserve">В период практики обучающиеся выполняют следующие обязанности: 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71D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Практикант выполняет все виды работ, предусмотренные планом практики. 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B671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CB671D">
        <w:rPr>
          <w:rFonts w:ascii="Times New Roman" w:hAnsi="Times New Roman"/>
          <w:sz w:val="24"/>
          <w:szCs w:val="24"/>
        </w:rPr>
        <w:t>к</w:t>
      </w:r>
      <w:r w:rsidRPr="00CB671D">
        <w:rPr>
          <w:rFonts w:ascii="Times New Roman" w:hAnsi="Times New Roman"/>
          <w:sz w:val="24"/>
          <w:szCs w:val="24"/>
        </w:rPr>
        <w:t>тики.</w:t>
      </w:r>
    </w:p>
    <w:p w:rsidR="001B3CF8" w:rsidRPr="00CB671D" w:rsidRDefault="001B3CF8" w:rsidP="001B3CF8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r w:rsidR="006D5198" w:rsidRPr="00CB671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B671D">
        <w:rPr>
          <w:rFonts w:ascii="Times New Roman" w:hAnsi="Times New Roman"/>
          <w:sz w:val="24"/>
          <w:szCs w:val="24"/>
        </w:rPr>
        <w:t>обу</w:t>
      </w:r>
      <w:r w:rsidRPr="00CB671D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м</w:t>
      </w:r>
      <w:r w:rsidRPr="00CB671D">
        <w:rPr>
          <w:rFonts w:ascii="Times New Roman" w:hAnsi="Times New Roman"/>
          <w:sz w:val="24"/>
          <w:szCs w:val="24"/>
        </w:rPr>
        <w:t>о</w:t>
      </w:r>
      <w:r w:rsidRPr="00CB671D">
        <w:rPr>
          <w:rFonts w:ascii="Times New Roman" w:hAnsi="Times New Roman"/>
          <w:sz w:val="24"/>
          <w:szCs w:val="24"/>
        </w:rPr>
        <w:t>жет быть отстранен от практики.</w:t>
      </w:r>
    </w:p>
    <w:p w:rsidR="00E375BB" w:rsidRPr="00CB671D" w:rsidRDefault="00E375BB" w:rsidP="001B3CF8">
      <w:pPr>
        <w:ind w:firstLine="360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* Примечания: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 xml:space="preserve">Для </w:t>
      </w:r>
      <w:proofErr w:type="gramStart"/>
      <w:r w:rsidRPr="00CB671D">
        <w:rPr>
          <w:b/>
          <w:sz w:val="16"/>
          <w:szCs w:val="16"/>
        </w:rPr>
        <w:t>обучающихся</w:t>
      </w:r>
      <w:proofErr w:type="gramEnd"/>
      <w:r w:rsidRPr="00CB671D">
        <w:rPr>
          <w:b/>
          <w:sz w:val="16"/>
          <w:szCs w:val="16"/>
        </w:rPr>
        <w:t xml:space="preserve"> по индивидуальному учебному плану: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B671D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</w:t>
      </w:r>
      <w:r w:rsidRPr="00CB671D">
        <w:rPr>
          <w:b/>
          <w:sz w:val="16"/>
          <w:szCs w:val="16"/>
        </w:rPr>
        <w:t>а</w:t>
      </w:r>
      <w:r w:rsidRPr="00CB671D">
        <w:rPr>
          <w:b/>
          <w:sz w:val="16"/>
          <w:szCs w:val="16"/>
        </w:rPr>
        <w:t>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B671D">
        <w:rPr>
          <w:b/>
          <w:sz w:val="16"/>
          <w:szCs w:val="16"/>
        </w:rPr>
        <w:t xml:space="preserve">и программы </w:t>
      </w:r>
      <w:r w:rsidR="002B2134" w:rsidRPr="00CB671D">
        <w:rPr>
          <w:b/>
          <w:sz w:val="16"/>
          <w:szCs w:val="16"/>
        </w:rPr>
        <w:t xml:space="preserve">Производственной практики (технологической (проектно-технологической) практики) </w:t>
      </w:r>
      <w:r w:rsidRPr="00CB671D">
        <w:rPr>
          <w:b/>
          <w:sz w:val="16"/>
          <w:szCs w:val="16"/>
        </w:rPr>
        <w:t xml:space="preserve"> </w:t>
      </w:r>
      <w:r w:rsidRPr="00CB671D">
        <w:rPr>
          <w:sz w:val="16"/>
          <w:szCs w:val="16"/>
        </w:rPr>
        <w:t xml:space="preserve">согласно требованиями </w:t>
      </w:r>
      <w:r w:rsidRPr="00CB671D">
        <w:rPr>
          <w:b/>
          <w:sz w:val="16"/>
          <w:szCs w:val="16"/>
        </w:rPr>
        <w:t>частей 3-5 статьи 13, статьи 30, пункта 3 части 1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</w:t>
      </w:r>
      <w:r w:rsidRPr="00CB671D">
        <w:rPr>
          <w:sz w:val="16"/>
          <w:szCs w:val="16"/>
        </w:rPr>
        <w:t>е</w:t>
      </w:r>
      <w:r w:rsidRPr="00CB671D">
        <w:rPr>
          <w:sz w:val="16"/>
          <w:szCs w:val="16"/>
        </w:rPr>
        <w:t xml:space="preserve">дерации»; </w:t>
      </w:r>
      <w:proofErr w:type="gramStart"/>
      <w:r w:rsidRPr="00CB671D">
        <w:rPr>
          <w:b/>
          <w:sz w:val="16"/>
          <w:szCs w:val="16"/>
        </w:rPr>
        <w:t>пунктов 16, 38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</w:t>
      </w:r>
      <w:r w:rsidRPr="00CB671D">
        <w:rPr>
          <w:sz w:val="16"/>
          <w:szCs w:val="16"/>
        </w:rPr>
        <w:t>м</w:t>
      </w:r>
      <w:r w:rsidRPr="00CB671D">
        <w:rPr>
          <w:sz w:val="16"/>
          <w:szCs w:val="16"/>
        </w:rPr>
        <w:t xml:space="preserve">мам высшего образования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специалитета</w:t>
      </w:r>
      <w:proofErr w:type="spellEnd"/>
      <w:r w:rsidRPr="00CB671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B671D">
        <w:rPr>
          <w:sz w:val="16"/>
          <w:szCs w:val="16"/>
        </w:rPr>
        <w:t>Минобрнауки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CB671D">
        <w:rPr>
          <w:sz w:val="16"/>
          <w:szCs w:val="16"/>
        </w:rPr>
        <w:t>соответствиис</w:t>
      </w:r>
      <w:proofErr w:type="spellEnd"/>
      <w:r w:rsidRPr="00CB671D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CB671D">
        <w:rPr>
          <w:sz w:val="16"/>
          <w:szCs w:val="16"/>
        </w:rPr>
        <w:t>приосвоении</w:t>
      </w:r>
      <w:proofErr w:type="spellEnd"/>
      <w:r w:rsidRPr="00CB671D">
        <w:rPr>
          <w:sz w:val="16"/>
          <w:szCs w:val="16"/>
        </w:rPr>
        <w:t xml:space="preserve"> образовательной</w:t>
      </w:r>
      <w:proofErr w:type="gramEnd"/>
      <w:r w:rsidRPr="00CB671D">
        <w:rPr>
          <w:sz w:val="16"/>
          <w:szCs w:val="16"/>
        </w:rPr>
        <w:t xml:space="preserve"> </w:t>
      </w:r>
      <w:proofErr w:type="gramStart"/>
      <w:r w:rsidRPr="00CB671D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зовательной программе, установленным Академией в соответствии с Федеральным государственным образовательным станда</w:t>
      </w:r>
      <w:r w:rsidRPr="00CB671D">
        <w:rPr>
          <w:sz w:val="16"/>
          <w:szCs w:val="16"/>
        </w:rPr>
        <w:t>р</w:t>
      </w:r>
      <w:r w:rsidRPr="00CB671D">
        <w:rPr>
          <w:sz w:val="16"/>
          <w:szCs w:val="16"/>
        </w:rPr>
        <w:t>том высшего образования (ускоренное обучение такого обучающегося по индивидуальному</w:t>
      </w:r>
      <w:proofErr w:type="gramEnd"/>
      <w:r w:rsidRPr="00CB671D">
        <w:rPr>
          <w:sz w:val="16"/>
          <w:szCs w:val="16"/>
        </w:rPr>
        <w:t xml:space="preserve"> учебному плану в порядке, уст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новленном соответствующим локальным нормативным актом образовательной организации).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</w:t>
      </w:r>
      <w:r w:rsidRPr="00CB671D">
        <w:rPr>
          <w:sz w:val="16"/>
          <w:szCs w:val="16"/>
        </w:rPr>
        <w:t>о</w:t>
      </w:r>
      <w:r w:rsidRPr="00CB671D">
        <w:rPr>
          <w:sz w:val="16"/>
          <w:szCs w:val="16"/>
        </w:rPr>
        <w:t xml:space="preserve">граммы реабилитации инвалида в соответствии с требованиями </w:t>
      </w:r>
      <w:r w:rsidRPr="00CB671D">
        <w:rPr>
          <w:b/>
          <w:sz w:val="16"/>
          <w:szCs w:val="16"/>
        </w:rPr>
        <w:t xml:space="preserve">статьи 79 </w:t>
      </w:r>
      <w:r w:rsidRPr="00CB671D">
        <w:rPr>
          <w:sz w:val="16"/>
          <w:szCs w:val="16"/>
        </w:rPr>
        <w:t xml:space="preserve">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B671D">
        <w:rPr>
          <w:b/>
          <w:sz w:val="16"/>
          <w:szCs w:val="16"/>
        </w:rPr>
        <w:t>раздела III</w:t>
      </w:r>
      <w:r w:rsidRPr="00CB671D">
        <w:rPr>
          <w:sz w:val="16"/>
          <w:szCs w:val="16"/>
        </w:rPr>
        <w:t xml:space="preserve"> Порядка организации и осуществления 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тельной деятельности по образовательным программам высшего образования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литета</w:t>
      </w:r>
      <w:proofErr w:type="spellEnd"/>
      <w:r w:rsidRPr="00CB671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B671D">
        <w:rPr>
          <w:sz w:val="16"/>
          <w:szCs w:val="16"/>
        </w:rPr>
        <w:t>Минобрнауки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</w:t>
      </w:r>
      <w:r w:rsidRPr="00CB671D">
        <w:rPr>
          <w:sz w:val="16"/>
          <w:szCs w:val="16"/>
        </w:rPr>
        <w:t>н</w:t>
      </w:r>
      <w:r w:rsidRPr="00CB671D">
        <w:rPr>
          <w:sz w:val="16"/>
          <w:szCs w:val="16"/>
        </w:rPr>
        <w:t xml:space="preserve">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2B2134" w:rsidRPr="00CB671D">
        <w:rPr>
          <w:b/>
          <w:sz w:val="16"/>
          <w:szCs w:val="16"/>
        </w:rPr>
        <w:t xml:space="preserve">производственной </w:t>
      </w:r>
      <w:r w:rsidRPr="00CB671D">
        <w:rPr>
          <w:b/>
          <w:sz w:val="16"/>
          <w:szCs w:val="16"/>
        </w:rPr>
        <w:t>практики</w:t>
      </w:r>
      <w:r w:rsidRPr="00CB671D">
        <w:rPr>
          <w:sz w:val="16"/>
          <w:szCs w:val="16"/>
        </w:rPr>
        <w:t xml:space="preserve"> и условия орг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низации и проведения конкретного вида практики (</w:t>
      </w:r>
      <w:r w:rsidRPr="00CB671D">
        <w:rPr>
          <w:b/>
          <w:sz w:val="16"/>
          <w:szCs w:val="16"/>
        </w:rPr>
        <w:t>тип практики «</w:t>
      </w:r>
      <w:r w:rsidR="00DE1DD6" w:rsidRPr="00CB671D">
        <w:rPr>
          <w:b/>
          <w:sz w:val="16"/>
          <w:szCs w:val="16"/>
        </w:rPr>
        <w:t>Производственная практика (технологическая</w:t>
      </w:r>
      <w:proofErr w:type="gramEnd"/>
      <w:r w:rsidR="00DE1DD6" w:rsidRPr="00CB671D">
        <w:rPr>
          <w:b/>
          <w:sz w:val="16"/>
          <w:szCs w:val="16"/>
        </w:rPr>
        <w:t xml:space="preserve"> (проек</w:t>
      </w:r>
      <w:r w:rsidR="00DE1DD6" w:rsidRPr="00CB671D">
        <w:rPr>
          <w:b/>
          <w:sz w:val="16"/>
          <w:szCs w:val="16"/>
        </w:rPr>
        <w:t>т</w:t>
      </w:r>
      <w:r w:rsidR="00DE1DD6" w:rsidRPr="00CB671D">
        <w:rPr>
          <w:b/>
          <w:sz w:val="16"/>
          <w:szCs w:val="16"/>
        </w:rPr>
        <w:t>но-технологическая) практика)</w:t>
      </w:r>
      <w:r w:rsidRPr="00CB671D">
        <w:rPr>
          <w:b/>
          <w:sz w:val="16"/>
          <w:szCs w:val="16"/>
        </w:rPr>
        <w:t>»),</w:t>
      </w:r>
      <w:r w:rsidRPr="00CB671D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боту обучающихся с ограниченными возможностями здоровь</w:t>
      </w:r>
      <w:proofErr w:type="gramStart"/>
      <w:r w:rsidRPr="00CB671D">
        <w:rPr>
          <w:sz w:val="16"/>
          <w:szCs w:val="16"/>
        </w:rPr>
        <w:t>я(</w:t>
      </w:r>
      <w:proofErr w:type="gramEnd"/>
      <w:r w:rsidRPr="00CB671D">
        <w:rPr>
          <w:sz w:val="16"/>
          <w:szCs w:val="16"/>
        </w:rPr>
        <w:t>инвалидов)(</w:t>
      </w:r>
      <w:r w:rsidRPr="00CB671D">
        <w:rPr>
          <w:b/>
          <w:i/>
          <w:sz w:val="16"/>
          <w:szCs w:val="16"/>
        </w:rPr>
        <w:t>при наличии факта зачисления таких обуча</w:t>
      </w:r>
      <w:r w:rsidRPr="00CB671D">
        <w:rPr>
          <w:b/>
          <w:i/>
          <w:sz w:val="16"/>
          <w:szCs w:val="16"/>
        </w:rPr>
        <w:t>ю</w:t>
      </w:r>
      <w:r w:rsidRPr="00CB671D">
        <w:rPr>
          <w:b/>
          <w:i/>
          <w:sz w:val="16"/>
          <w:szCs w:val="16"/>
        </w:rPr>
        <w:t>щихся с учетом конкретных нозологий</w:t>
      </w:r>
      <w:r w:rsidRPr="00CB671D">
        <w:rPr>
          <w:sz w:val="16"/>
          <w:szCs w:val="16"/>
        </w:rPr>
        <w:t>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B671D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</w:t>
      </w:r>
      <w:r w:rsidRPr="00CB671D">
        <w:rPr>
          <w:b/>
          <w:sz w:val="16"/>
          <w:szCs w:val="16"/>
        </w:rPr>
        <w:t>б</w:t>
      </w:r>
      <w:r w:rsidRPr="00CB671D">
        <w:rPr>
          <w:b/>
          <w:sz w:val="16"/>
          <w:szCs w:val="16"/>
        </w:rPr>
        <w:t>лики Крым и города федерального значения Севастополя и о внесении изменений в Федеральный закон «Об образов</w:t>
      </w:r>
      <w:r w:rsidRPr="00CB671D">
        <w:rPr>
          <w:b/>
          <w:sz w:val="16"/>
          <w:szCs w:val="16"/>
        </w:rPr>
        <w:t>а</w:t>
      </w:r>
      <w:r w:rsidRPr="00CB671D">
        <w:rPr>
          <w:b/>
          <w:sz w:val="16"/>
          <w:szCs w:val="16"/>
        </w:rPr>
        <w:t>нии</w:t>
      </w:r>
      <w:proofErr w:type="gramEnd"/>
      <w:r w:rsidRPr="00CB671D">
        <w:rPr>
          <w:b/>
          <w:sz w:val="16"/>
          <w:szCs w:val="16"/>
        </w:rPr>
        <w:t xml:space="preserve"> в Российской Федерации»: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B671D">
        <w:rPr>
          <w:sz w:val="16"/>
          <w:szCs w:val="16"/>
        </w:rPr>
        <w:t xml:space="preserve"> </w:t>
      </w:r>
      <w:r w:rsidRPr="00CB671D">
        <w:rPr>
          <w:b/>
          <w:sz w:val="16"/>
          <w:szCs w:val="16"/>
        </w:rPr>
        <w:t>частей 3-5 статьи 13, статьи 30, пункта 3 части 1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</w:t>
      </w:r>
      <w:r w:rsidRPr="00CB671D">
        <w:rPr>
          <w:sz w:val="16"/>
          <w:szCs w:val="16"/>
        </w:rPr>
        <w:t>й</w:t>
      </w:r>
      <w:r w:rsidRPr="00CB671D">
        <w:rPr>
          <w:sz w:val="16"/>
          <w:szCs w:val="16"/>
        </w:rPr>
        <w:t xml:space="preserve">ской Федерации»; </w:t>
      </w:r>
      <w:proofErr w:type="gramStart"/>
      <w:r w:rsidRPr="00CB671D">
        <w:rPr>
          <w:b/>
          <w:sz w:val="16"/>
          <w:szCs w:val="16"/>
        </w:rPr>
        <w:t>пункта 20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</w:t>
      </w:r>
      <w:r w:rsidRPr="00CB671D">
        <w:rPr>
          <w:sz w:val="16"/>
          <w:szCs w:val="16"/>
        </w:rPr>
        <w:t>о</w:t>
      </w:r>
      <w:r w:rsidRPr="00CB671D">
        <w:rPr>
          <w:sz w:val="16"/>
          <w:szCs w:val="16"/>
        </w:rPr>
        <w:t xml:space="preserve">граммам высшего образования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специалитета</w:t>
      </w:r>
      <w:proofErr w:type="spellEnd"/>
      <w:r w:rsidRPr="00CB671D">
        <w:rPr>
          <w:sz w:val="16"/>
          <w:szCs w:val="16"/>
        </w:rPr>
        <w:t>, программам магистратуры, утвержде</w:t>
      </w:r>
      <w:r w:rsidRPr="00CB671D">
        <w:rPr>
          <w:sz w:val="16"/>
          <w:szCs w:val="16"/>
        </w:rPr>
        <w:t>н</w:t>
      </w:r>
      <w:r w:rsidRPr="00CB671D">
        <w:rPr>
          <w:sz w:val="16"/>
          <w:szCs w:val="16"/>
        </w:rPr>
        <w:t xml:space="preserve">ного приказом </w:t>
      </w:r>
      <w:proofErr w:type="spellStart"/>
      <w:r w:rsidRPr="00CB671D">
        <w:rPr>
          <w:sz w:val="16"/>
          <w:szCs w:val="16"/>
        </w:rPr>
        <w:t>Минобрнауки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сах образовательная организация устанавливает в </w:t>
      </w:r>
      <w:proofErr w:type="spellStart"/>
      <w:r w:rsidRPr="00CB671D">
        <w:rPr>
          <w:sz w:val="16"/>
          <w:szCs w:val="16"/>
        </w:rPr>
        <w:t>соответствиис</w:t>
      </w:r>
      <w:proofErr w:type="spellEnd"/>
      <w:r w:rsidRPr="00CB671D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B671D">
        <w:rPr>
          <w:sz w:val="16"/>
          <w:szCs w:val="16"/>
        </w:rPr>
        <w:t>осво</w:t>
      </w:r>
      <w:r w:rsidRPr="00CB671D">
        <w:rPr>
          <w:sz w:val="16"/>
          <w:szCs w:val="16"/>
        </w:rPr>
        <w:t>е</w:t>
      </w:r>
      <w:r w:rsidRPr="00CB671D">
        <w:rPr>
          <w:sz w:val="16"/>
          <w:szCs w:val="16"/>
        </w:rPr>
        <w:t>нииобразовательной</w:t>
      </w:r>
      <w:proofErr w:type="spellEnd"/>
      <w:r w:rsidRPr="00CB671D">
        <w:rPr>
          <w:sz w:val="16"/>
          <w:szCs w:val="16"/>
        </w:rPr>
        <w:t xml:space="preserve"> программы</w:t>
      </w:r>
      <w:proofErr w:type="gramEnd"/>
      <w:r w:rsidRPr="00CB671D">
        <w:rPr>
          <w:sz w:val="16"/>
          <w:szCs w:val="16"/>
        </w:rPr>
        <w:t xml:space="preserve"> </w:t>
      </w:r>
      <w:proofErr w:type="gramStart"/>
      <w:r w:rsidRPr="00CB671D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B671D">
        <w:rPr>
          <w:b/>
          <w:sz w:val="16"/>
          <w:szCs w:val="16"/>
        </w:rPr>
        <w:t xml:space="preserve">частью 5 статьи 5 </w:t>
      </w:r>
      <w:r w:rsidRPr="00CB671D">
        <w:rPr>
          <w:sz w:val="16"/>
          <w:szCs w:val="16"/>
        </w:rPr>
        <w:t xml:space="preserve">Федерального закона </w:t>
      </w:r>
      <w:r w:rsidRPr="00CB671D">
        <w:rPr>
          <w:b/>
          <w:sz w:val="16"/>
          <w:szCs w:val="16"/>
        </w:rPr>
        <w:t>от 05.05.2014 № 84-ФЗ</w:t>
      </w:r>
      <w:r w:rsidRPr="00CB671D">
        <w:rPr>
          <w:sz w:val="16"/>
          <w:szCs w:val="16"/>
        </w:rPr>
        <w:t xml:space="preserve"> «Об особенностях правового регулирования отношений в сфере образования в св</w:t>
      </w:r>
      <w:r w:rsidRPr="00CB671D">
        <w:rPr>
          <w:sz w:val="16"/>
          <w:szCs w:val="16"/>
        </w:rPr>
        <w:t>я</w:t>
      </w:r>
      <w:r w:rsidRPr="00CB671D">
        <w:rPr>
          <w:sz w:val="16"/>
          <w:szCs w:val="16"/>
        </w:rPr>
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CB671D">
        <w:rPr>
          <w:sz w:val="16"/>
          <w:szCs w:val="16"/>
        </w:rPr>
        <w:t xml:space="preserve">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CB671D" w:rsidRDefault="00E375BB" w:rsidP="00E375BB">
      <w:pPr>
        <w:ind w:left="360"/>
        <w:jc w:val="both"/>
        <w:rPr>
          <w:b/>
          <w:sz w:val="16"/>
          <w:szCs w:val="16"/>
        </w:rPr>
      </w:pPr>
      <w:r w:rsidRPr="00CB671D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CB671D">
        <w:rPr>
          <w:b/>
          <w:sz w:val="16"/>
          <w:szCs w:val="16"/>
        </w:rPr>
        <w:t>о</w:t>
      </w:r>
      <w:r w:rsidRPr="00CB671D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B671D" w:rsidRDefault="00E375BB" w:rsidP="00E375BB">
      <w:pPr>
        <w:ind w:left="360"/>
        <w:jc w:val="both"/>
        <w:rPr>
          <w:sz w:val="16"/>
          <w:szCs w:val="16"/>
        </w:rPr>
      </w:pPr>
      <w:r w:rsidRPr="00CB671D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CB671D">
        <w:rPr>
          <w:sz w:val="16"/>
          <w:szCs w:val="16"/>
        </w:rPr>
        <w:t xml:space="preserve"> </w:t>
      </w:r>
      <w:r w:rsidRPr="00CB671D">
        <w:rPr>
          <w:b/>
          <w:sz w:val="16"/>
          <w:szCs w:val="16"/>
        </w:rPr>
        <w:t>пункта 9 части 1 статьи 33, части 3 статьи 34</w:t>
      </w:r>
      <w:r w:rsidRPr="00CB671D">
        <w:rPr>
          <w:sz w:val="16"/>
          <w:szCs w:val="16"/>
        </w:rPr>
        <w:t xml:space="preserve"> Федерального закона Российской Федерации </w:t>
      </w:r>
      <w:r w:rsidRPr="00CB671D">
        <w:rPr>
          <w:b/>
          <w:sz w:val="16"/>
          <w:szCs w:val="16"/>
        </w:rPr>
        <w:t>от 29.12.2012 № 273-ФЗ</w:t>
      </w:r>
      <w:r w:rsidRPr="00CB671D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B671D">
        <w:rPr>
          <w:b/>
          <w:sz w:val="16"/>
          <w:szCs w:val="16"/>
        </w:rPr>
        <w:t>пункта 43</w:t>
      </w:r>
      <w:r w:rsidRPr="00CB671D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</w:t>
      </w:r>
      <w:r w:rsidRPr="00CB671D">
        <w:rPr>
          <w:sz w:val="16"/>
          <w:szCs w:val="16"/>
        </w:rPr>
        <w:t>б</w:t>
      </w:r>
      <w:r w:rsidRPr="00CB671D">
        <w:rPr>
          <w:sz w:val="16"/>
          <w:szCs w:val="16"/>
        </w:rPr>
        <w:t xml:space="preserve">разования – программам </w:t>
      </w:r>
      <w:proofErr w:type="spellStart"/>
      <w:r w:rsidRPr="00CB671D">
        <w:rPr>
          <w:sz w:val="16"/>
          <w:szCs w:val="16"/>
        </w:rPr>
        <w:t>бакалавриата</w:t>
      </w:r>
      <w:proofErr w:type="spellEnd"/>
      <w:r w:rsidRPr="00CB671D">
        <w:rPr>
          <w:sz w:val="16"/>
          <w:szCs w:val="16"/>
        </w:rPr>
        <w:t xml:space="preserve">, программам </w:t>
      </w:r>
      <w:proofErr w:type="spellStart"/>
      <w:r w:rsidRPr="00CB671D">
        <w:rPr>
          <w:sz w:val="16"/>
          <w:szCs w:val="16"/>
        </w:rPr>
        <w:t>специалитета</w:t>
      </w:r>
      <w:proofErr w:type="spellEnd"/>
      <w:r w:rsidRPr="00CB671D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B671D">
        <w:rPr>
          <w:sz w:val="16"/>
          <w:szCs w:val="16"/>
        </w:rPr>
        <w:t>М</w:t>
      </w:r>
      <w:r w:rsidRPr="00CB671D">
        <w:rPr>
          <w:sz w:val="16"/>
          <w:szCs w:val="16"/>
        </w:rPr>
        <w:t>и</w:t>
      </w:r>
      <w:r w:rsidRPr="00CB671D">
        <w:rPr>
          <w:sz w:val="16"/>
          <w:szCs w:val="16"/>
        </w:rPr>
        <w:t>нобрнауки</w:t>
      </w:r>
      <w:proofErr w:type="spellEnd"/>
      <w:r w:rsidRPr="00CB671D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 xml:space="preserve">тельная организация устанавливает в соответствии с </w:t>
      </w:r>
      <w:proofErr w:type="spellStart"/>
      <w:r w:rsidRPr="00CB671D">
        <w:rPr>
          <w:sz w:val="16"/>
          <w:szCs w:val="16"/>
        </w:rPr>
        <w:t>утвержденныминдивидуальным</w:t>
      </w:r>
      <w:proofErr w:type="spellEnd"/>
      <w:r w:rsidRPr="00CB671D">
        <w:rPr>
          <w:sz w:val="16"/>
          <w:szCs w:val="16"/>
        </w:rPr>
        <w:t xml:space="preserve"> учебным планом при </w:t>
      </w:r>
      <w:proofErr w:type="spellStart"/>
      <w:r w:rsidRPr="00CB671D">
        <w:rPr>
          <w:sz w:val="16"/>
          <w:szCs w:val="16"/>
        </w:rPr>
        <w:t>освоенииобразов</w:t>
      </w:r>
      <w:r w:rsidRPr="00CB671D">
        <w:rPr>
          <w:sz w:val="16"/>
          <w:szCs w:val="16"/>
        </w:rPr>
        <w:t>а</w:t>
      </w:r>
      <w:r w:rsidRPr="00CB671D">
        <w:rPr>
          <w:sz w:val="16"/>
          <w:szCs w:val="16"/>
        </w:rPr>
        <w:t>тельной</w:t>
      </w:r>
      <w:proofErr w:type="spellEnd"/>
      <w:r w:rsidRPr="00CB671D">
        <w:rPr>
          <w:sz w:val="16"/>
          <w:szCs w:val="16"/>
        </w:rPr>
        <w:t xml:space="preserve"> программы</w:t>
      </w:r>
      <w:proofErr w:type="gramEnd"/>
      <w:r w:rsidRPr="00CB671D">
        <w:rPr>
          <w:sz w:val="16"/>
          <w:szCs w:val="16"/>
        </w:rPr>
        <w:t xml:space="preserve"> </w:t>
      </w:r>
      <w:proofErr w:type="gramStart"/>
      <w:r w:rsidRPr="00CB671D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  <w:proofErr w:type="gramEnd"/>
    </w:p>
    <w:p w:rsidR="00A84C24" w:rsidRPr="00CB671D" w:rsidRDefault="00A84C24" w:rsidP="00B56284">
      <w:pPr>
        <w:jc w:val="both"/>
        <w:rPr>
          <w:sz w:val="24"/>
          <w:szCs w:val="24"/>
        </w:rPr>
      </w:pPr>
    </w:p>
    <w:p w:rsidR="00A84C24" w:rsidRPr="00CB671D" w:rsidRDefault="00296848" w:rsidP="000E3927">
      <w:pPr>
        <w:ind w:firstLine="360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8</w:t>
      </w:r>
      <w:r w:rsidR="00A84C24" w:rsidRPr="00CB671D">
        <w:rPr>
          <w:b/>
          <w:sz w:val="24"/>
          <w:szCs w:val="24"/>
        </w:rPr>
        <w:t>. Указание форм отчетности по практике</w:t>
      </w:r>
    </w:p>
    <w:p w:rsidR="00A84C24" w:rsidRPr="00CB671D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B671D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671D">
        <w:rPr>
          <w:bCs/>
          <w:iCs/>
          <w:sz w:val="24"/>
          <w:szCs w:val="24"/>
        </w:rPr>
        <w:lastRenderedPageBreak/>
        <w:t xml:space="preserve">Промежуточная аттестация по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bCs/>
          <w:iCs/>
          <w:sz w:val="24"/>
          <w:szCs w:val="24"/>
        </w:rPr>
        <w:t xml:space="preserve"> практике </w:t>
      </w:r>
      <w:r w:rsidR="00835F83" w:rsidRPr="00CB671D">
        <w:rPr>
          <w:bCs/>
          <w:iCs/>
          <w:sz w:val="24"/>
          <w:szCs w:val="24"/>
        </w:rPr>
        <w:t>(</w:t>
      </w:r>
      <w:r w:rsidR="00835F83" w:rsidRPr="00CB671D">
        <w:rPr>
          <w:rFonts w:eastAsia="Times New Roman"/>
          <w:bCs/>
          <w:sz w:val="22"/>
          <w:szCs w:val="22"/>
        </w:rPr>
        <w:t>технологической, пр</w:t>
      </w:r>
      <w:r w:rsidR="00835F83" w:rsidRPr="00CB671D">
        <w:rPr>
          <w:rFonts w:eastAsia="Times New Roman"/>
          <w:bCs/>
          <w:sz w:val="22"/>
          <w:szCs w:val="22"/>
        </w:rPr>
        <w:t>о</w:t>
      </w:r>
      <w:r w:rsidR="00835F83" w:rsidRPr="00CB671D">
        <w:rPr>
          <w:rFonts w:eastAsia="Times New Roman"/>
          <w:bCs/>
          <w:sz w:val="22"/>
          <w:szCs w:val="22"/>
        </w:rPr>
        <w:t>ектно-технологической)</w:t>
      </w:r>
      <w:r w:rsidRPr="00CB671D">
        <w:rPr>
          <w:bCs/>
          <w:caps/>
          <w:sz w:val="24"/>
          <w:szCs w:val="24"/>
        </w:rPr>
        <w:t xml:space="preserve"> </w:t>
      </w:r>
      <w:r w:rsidRPr="00CB671D">
        <w:rPr>
          <w:bCs/>
          <w:iCs/>
          <w:sz w:val="24"/>
          <w:szCs w:val="24"/>
        </w:rPr>
        <w:t>проводится в форме дифференцированного зачета (зачета с оце</w:t>
      </w:r>
      <w:r w:rsidRPr="00CB671D">
        <w:rPr>
          <w:bCs/>
          <w:iCs/>
          <w:sz w:val="24"/>
          <w:szCs w:val="24"/>
        </w:rPr>
        <w:t>н</w:t>
      </w:r>
      <w:r w:rsidRPr="00CB671D">
        <w:rPr>
          <w:bCs/>
          <w:iCs/>
          <w:sz w:val="24"/>
          <w:szCs w:val="24"/>
        </w:rPr>
        <w:t>кой).</w:t>
      </w:r>
    </w:p>
    <w:p w:rsidR="00A84C24" w:rsidRPr="00CB671D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</w:t>
      </w:r>
      <w:r w:rsidRPr="00CB671D">
        <w:rPr>
          <w:rFonts w:ascii="Times New Roman" w:hAnsi="Times New Roman" w:cs="Times New Roman"/>
          <w:sz w:val="24"/>
          <w:szCs w:val="24"/>
        </w:rPr>
        <w:t>т</w:t>
      </w:r>
      <w:r w:rsidRPr="00CB671D">
        <w:rPr>
          <w:rFonts w:ascii="Times New Roman" w:hAnsi="Times New Roman" w:cs="Times New Roman"/>
          <w:sz w:val="24"/>
          <w:szCs w:val="24"/>
        </w:rPr>
        <w:t>чет о прохождении практики в виде пакета документов, состав которого включает в себя: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1)  Титульный лист (Приложение А). 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2) </w:t>
      </w:r>
      <w:r w:rsidR="00081ABC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 xml:space="preserve">Задание на практику (Приложение Б). 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B671D" w:rsidRDefault="00A84C24" w:rsidP="00FB5E34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B671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5</w:t>
      </w:r>
      <w:r w:rsidR="00A84C24" w:rsidRPr="00CB671D">
        <w:rPr>
          <w:sz w:val="24"/>
          <w:szCs w:val="24"/>
        </w:rPr>
        <w:t>) Основная часть отчета (</w:t>
      </w:r>
      <w:r w:rsidRPr="00CB671D">
        <w:rPr>
          <w:sz w:val="24"/>
          <w:szCs w:val="24"/>
        </w:rPr>
        <w:t>с учетом индивидуального задания</w:t>
      </w:r>
      <w:r w:rsidR="00A84C24" w:rsidRPr="00CB671D">
        <w:rPr>
          <w:sz w:val="24"/>
          <w:szCs w:val="24"/>
        </w:rPr>
        <w:t xml:space="preserve">). </w:t>
      </w:r>
    </w:p>
    <w:p w:rsidR="00FB5E34" w:rsidRPr="00CB671D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</w:t>
      </w:r>
      <w:r w:rsidRPr="00CB671D">
        <w:rPr>
          <w:sz w:val="24"/>
          <w:szCs w:val="24"/>
        </w:rPr>
        <w:t>р</w:t>
      </w:r>
      <w:r w:rsidRPr="00CB671D">
        <w:rPr>
          <w:sz w:val="24"/>
          <w:szCs w:val="24"/>
        </w:rPr>
        <w:t>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низации, на базе которой проходила практика: организационная форма, структура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низации, взаимодействие её подразделений, профиль деятельности, решаемые задачи.</w:t>
      </w:r>
    </w:p>
    <w:p w:rsidR="00A84C24" w:rsidRPr="00CB671D" w:rsidRDefault="00FB5E3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6</w:t>
      </w:r>
      <w:r w:rsidR="00A84C24" w:rsidRPr="00CB671D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CB671D">
        <w:rPr>
          <w:sz w:val="24"/>
          <w:szCs w:val="24"/>
        </w:rPr>
        <w:t>б</w:t>
      </w:r>
      <w:r w:rsidR="00A84C24" w:rsidRPr="00CB671D">
        <w:rPr>
          <w:sz w:val="24"/>
          <w:szCs w:val="24"/>
        </w:rPr>
        <w:t xml:space="preserve">щений и выводов; 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8) Список использованных источников.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9) Приложения (иллюстрации, таблицы, карты, те</w:t>
      </w:r>
      <w:proofErr w:type="gramStart"/>
      <w:r w:rsidRPr="00CB671D">
        <w:rPr>
          <w:sz w:val="24"/>
          <w:szCs w:val="24"/>
        </w:rPr>
        <w:t>кст всп</w:t>
      </w:r>
      <w:proofErr w:type="gramEnd"/>
      <w:r w:rsidRPr="00CB671D">
        <w:rPr>
          <w:sz w:val="24"/>
          <w:szCs w:val="24"/>
        </w:rPr>
        <w:t xml:space="preserve">омогательного характера). </w:t>
      </w:r>
    </w:p>
    <w:p w:rsidR="00A84C24" w:rsidRPr="00CB671D" w:rsidRDefault="00A84C24" w:rsidP="002251D7">
      <w:pPr>
        <w:ind w:firstLine="545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10) Дневник практики (Приложение Г).</w:t>
      </w:r>
    </w:p>
    <w:p w:rsidR="00A84C24" w:rsidRPr="00CB671D" w:rsidRDefault="00A84C24" w:rsidP="002251D7">
      <w:pPr>
        <w:ind w:firstLine="545"/>
        <w:rPr>
          <w:sz w:val="24"/>
          <w:szCs w:val="24"/>
        </w:rPr>
      </w:pPr>
      <w:r w:rsidRPr="00CB671D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CB671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2251D7">
      <w:pPr>
        <w:pStyle w:val="20"/>
        <w:spacing w:after="0" w:line="240" w:lineRule="auto"/>
        <w:ind w:left="0" w:firstLine="708"/>
        <w:jc w:val="both"/>
      </w:pPr>
      <w:r w:rsidRPr="00CB671D">
        <w:t xml:space="preserve">Отчет о прохождении практики должен включать в себя развернутое изложение содержания работы </w:t>
      </w:r>
      <w:r w:rsidR="003714D0" w:rsidRPr="00CB671D">
        <w:t>обучающегося</w:t>
      </w:r>
      <w:r w:rsidRPr="00CB671D">
        <w:t xml:space="preserve"> и полученных им результатов. Рекомендуемый объём отчета: 20-30 страниц, включая приложения.</w:t>
      </w:r>
    </w:p>
    <w:p w:rsidR="00A84C24" w:rsidRPr="00CB671D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CB671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CB671D">
        <w:rPr>
          <w:sz w:val="24"/>
          <w:szCs w:val="24"/>
        </w:rPr>
        <w:t>обучающимся</w:t>
      </w:r>
      <w:proofErr w:type="gramEnd"/>
      <w:r w:rsidRPr="00CB671D">
        <w:rPr>
          <w:sz w:val="24"/>
          <w:szCs w:val="24"/>
        </w:rPr>
        <w:t>, его подписывает руководитель практики от орган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B671D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Наблюдения руководителя практики от организации о работе студента, отмече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>Отзыв заверяется печатью организации и подписью руководителя от профильной организации. Отзыв с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держит </w:t>
      </w:r>
      <w:r w:rsidRPr="00CB671D">
        <w:rPr>
          <w:sz w:val="24"/>
          <w:szCs w:val="24"/>
          <w:shd w:val="clear" w:color="auto" w:fill="FFFFFF"/>
        </w:rPr>
        <w:t>рекомендуемую оценку</w:t>
      </w:r>
      <w:r w:rsidRPr="00CB671D">
        <w:rPr>
          <w:sz w:val="27"/>
          <w:szCs w:val="27"/>
          <w:shd w:val="clear" w:color="auto" w:fill="FFFFFF"/>
        </w:rPr>
        <w:t xml:space="preserve"> </w:t>
      </w:r>
      <w:r w:rsidRPr="00CB671D">
        <w:rPr>
          <w:sz w:val="24"/>
          <w:szCs w:val="24"/>
        </w:rPr>
        <w:t>по 4-балльной системе («отлично», «хорошо» «удовл</w:t>
      </w:r>
      <w:r w:rsidRPr="00CB671D">
        <w:rPr>
          <w:sz w:val="24"/>
          <w:szCs w:val="24"/>
        </w:rPr>
        <w:t>е</w:t>
      </w:r>
      <w:r w:rsidRPr="00CB671D">
        <w:rPr>
          <w:sz w:val="24"/>
          <w:szCs w:val="24"/>
        </w:rPr>
        <w:t>творительно», «неудовлетворительно»).</w:t>
      </w:r>
    </w:p>
    <w:p w:rsidR="00A84C24" w:rsidRPr="00CB671D" w:rsidRDefault="00A84C24" w:rsidP="002251D7">
      <w:pPr>
        <w:ind w:firstLine="708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CB671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671D">
        <w:rPr>
          <w:sz w:val="24"/>
          <w:szCs w:val="24"/>
        </w:rPr>
        <w:softHyphen/>
        <w:t>чает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ратную связь, где он может понять и исправить свои ошибки, допущен</w:t>
      </w:r>
      <w:r w:rsidRPr="00CB671D">
        <w:rPr>
          <w:sz w:val="24"/>
          <w:szCs w:val="24"/>
        </w:rPr>
        <w:softHyphen/>
        <w:t>ные им в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цессе всей работы;</w:t>
      </w:r>
    </w:p>
    <w:p w:rsidR="00A84C24" w:rsidRPr="00CB671D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671D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CB671D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CB671D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sz w:val="24"/>
        </w:rPr>
      </w:pPr>
      <w:r w:rsidRPr="00CB671D">
        <w:rPr>
          <w:b/>
          <w:sz w:val="24"/>
          <w:szCs w:val="24"/>
        </w:rPr>
        <w:t xml:space="preserve">9. </w:t>
      </w:r>
      <w:r w:rsidRPr="00CB671D">
        <w:rPr>
          <w:rFonts w:ascii="TimesNewRomanPSMT" w:eastAsia="Times New Roman" w:hAnsi="TimesNewRomanPSMT"/>
          <w:b/>
          <w:sz w:val="24"/>
        </w:rPr>
        <w:t xml:space="preserve">Промежуточная аттестация по итогам </w:t>
      </w:r>
      <w:r w:rsidR="002B2134" w:rsidRPr="00CB671D">
        <w:rPr>
          <w:rFonts w:ascii="TimesNewRomanPSMT" w:eastAsia="Times New Roman" w:hAnsi="TimesNewRomanPSMT"/>
          <w:b/>
          <w:sz w:val="24"/>
        </w:rPr>
        <w:t>производственной</w:t>
      </w:r>
      <w:r w:rsidRPr="00CB671D">
        <w:rPr>
          <w:rFonts w:ascii="TimesNewRomanPSMT" w:eastAsia="Times New Roman" w:hAnsi="TimesNewRomanPSMT"/>
          <w:b/>
          <w:sz w:val="24"/>
        </w:rPr>
        <w:t xml:space="preserve"> практики</w:t>
      </w:r>
    </w:p>
    <w:p w:rsidR="00296848" w:rsidRPr="00CB671D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</w:p>
    <w:p w:rsidR="00B32102" w:rsidRPr="00CB671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 xml:space="preserve">Промежуточная аттестация по итогам прохождения </w:t>
      </w:r>
      <w:r w:rsidR="002B2134" w:rsidRPr="00CB671D">
        <w:rPr>
          <w:sz w:val="24"/>
          <w:szCs w:val="24"/>
        </w:rPr>
        <w:t>производственной</w:t>
      </w:r>
      <w:r w:rsidRPr="00CB671D">
        <w:rPr>
          <w:rFonts w:ascii="TimesNewRomanPSMT" w:eastAsia="Times New Roman" w:hAnsi="TimesNewRomanPSMT"/>
          <w:sz w:val="24"/>
        </w:rPr>
        <w:t xml:space="preserve"> практ</w:t>
      </w:r>
      <w:r w:rsidRPr="00CB671D">
        <w:rPr>
          <w:rFonts w:ascii="TimesNewRomanPSMT" w:eastAsia="Times New Roman" w:hAnsi="TimesNewRomanPSMT"/>
          <w:sz w:val="24"/>
        </w:rPr>
        <w:t>и</w:t>
      </w:r>
      <w:r w:rsidRPr="00CB671D">
        <w:rPr>
          <w:rFonts w:ascii="TimesNewRomanPSMT" w:eastAsia="Times New Roman" w:hAnsi="TimesNewRomanPSMT"/>
          <w:sz w:val="24"/>
        </w:rPr>
        <w:lastRenderedPageBreak/>
        <w:t>ки проводится при представлении обучающимся отчета по практике, выполненного по предъявляемы</w:t>
      </w:r>
      <w:r w:rsidRPr="00CB671D">
        <w:rPr>
          <w:rFonts w:ascii="TimesNewRomanPSMT" w:eastAsia="Times New Roman" w:hAnsi="TimesNewRomanPSMT" w:hint="eastAsia"/>
          <w:sz w:val="24"/>
        </w:rPr>
        <w:t>м</w:t>
      </w:r>
      <w:r w:rsidRPr="00CB671D">
        <w:rPr>
          <w:rFonts w:ascii="TimesNewRomanPSMT" w:eastAsia="Times New Roman" w:hAnsi="TimesNewRomanPSMT"/>
          <w:sz w:val="24"/>
        </w:rPr>
        <w:t xml:space="preserve"> требованиям.</w:t>
      </w:r>
    </w:p>
    <w:p w:rsidR="001B3CF8" w:rsidRPr="00CB671D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sz w:val="24"/>
        </w:rPr>
      </w:pPr>
      <w:r w:rsidRPr="00CB671D">
        <w:rPr>
          <w:rFonts w:ascii="TimesNewRomanPSMT" w:eastAsia="Times New Roman" w:hAnsi="TimesNewRomanPSMT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1B3CF8" w:rsidRPr="00CB671D">
        <w:rPr>
          <w:rFonts w:ascii="TimesNewRomanPSMT" w:eastAsia="Times New Roman" w:hAnsi="TimesNewRomanPSMT"/>
          <w:sz w:val="24"/>
        </w:rPr>
        <w:t>.</w:t>
      </w:r>
    </w:p>
    <w:p w:rsidR="00A84C24" w:rsidRPr="00CB671D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B671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10</w:t>
      </w:r>
      <w:r w:rsidR="00A84C24" w:rsidRPr="00CB671D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1B3CF8" w:rsidRPr="00CB671D" w:rsidRDefault="001B3CF8" w:rsidP="001B3CF8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Перечень учебной литературы</w:t>
      </w:r>
    </w:p>
    <w:p w:rsidR="00EC64B4" w:rsidRPr="00CB671D" w:rsidRDefault="00AD40F1" w:rsidP="00EC64B4">
      <w:pPr>
        <w:widowControl/>
        <w:tabs>
          <w:tab w:val="left" w:pos="406"/>
        </w:tabs>
        <w:autoSpaceDE/>
        <w:autoSpaceDN/>
        <w:adjustRightInd/>
        <w:ind w:firstLine="709"/>
        <w:rPr>
          <w:b/>
          <w:bCs/>
          <w:i/>
          <w:sz w:val="24"/>
          <w:szCs w:val="24"/>
        </w:rPr>
      </w:pPr>
      <w:r w:rsidRPr="00CB671D">
        <w:rPr>
          <w:b/>
          <w:i/>
          <w:sz w:val="24"/>
          <w:szCs w:val="24"/>
        </w:rPr>
        <w:t>Основная</w:t>
      </w:r>
      <w:r w:rsidR="003A069C" w:rsidRPr="00CB671D">
        <w:rPr>
          <w:b/>
          <w:i/>
          <w:sz w:val="24"/>
          <w:szCs w:val="24"/>
        </w:rPr>
        <w:t>:</w:t>
      </w:r>
    </w:p>
    <w:p w:rsidR="00EC64B4" w:rsidRPr="00CB671D" w:rsidRDefault="00EC64B4" w:rsidP="00EC64B4">
      <w:pPr>
        <w:widowControl/>
        <w:numPr>
          <w:ilvl w:val="0"/>
          <w:numId w:val="39"/>
        </w:numPr>
        <w:tabs>
          <w:tab w:val="left" w:pos="406"/>
        </w:tabs>
        <w:autoSpaceDE/>
        <w:autoSpaceDN/>
        <w:adjustRightInd/>
        <w:rPr>
          <w:b/>
          <w:bCs/>
          <w:sz w:val="22"/>
          <w:szCs w:val="22"/>
        </w:rPr>
      </w:pPr>
      <w:r w:rsidRPr="00CB671D">
        <w:rPr>
          <w:sz w:val="22"/>
          <w:szCs w:val="22"/>
        </w:rPr>
        <w:t xml:space="preserve">Лоскутов, В. И. Разработка информационных систем для </w:t>
      </w:r>
      <w:proofErr w:type="spellStart"/>
      <w:r w:rsidRPr="00CB671D">
        <w:rPr>
          <w:sz w:val="22"/>
          <w:szCs w:val="22"/>
        </w:rPr>
        <w:t>Windows</w:t>
      </w:r>
      <w:proofErr w:type="spellEnd"/>
      <w:r w:rsidRPr="00CB671D">
        <w:rPr>
          <w:sz w:val="22"/>
          <w:szCs w:val="22"/>
        </w:rPr>
        <w:t xml:space="preserve"> </w:t>
      </w:r>
      <w:proofErr w:type="spellStart"/>
      <w:r w:rsidRPr="00CB671D">
        <w:rPr>
          <w:sz w:val="22"/>
          <w:szCs w:val="22"/>
        </w:rPr>
        <w:t>Store</w:t>
      </w:r>
      <w:proofErr w:type="spellEnd"/>
      <w:r w:rsidRPr="00CB671D">
        <w:rPr>
          <w:sz w:val="22"/>
          <w:szCs w:val="22"/>
        </w:rPr>
        <w:t xml:space="preserve"> / В. И. Лоскутов, И. Л. Коробова. — 2-е изд. — Москва</w:t>
      </w:r>
      <w:proofErr w:type="gramStart"/>
      <w:r w:rsidRPr="00CB671D">
        <w:rPr>
          <w:sz w:val="22"/>
          <w:szCs w:val="22"/>
        </w:rPr>
        <w:t xml:space="preserve"> :</w:t>
      </w:r>
      <w:proofErr w:type="gramEnd"/>
      <w:r w:rsidRPr="00CB671D">
        <w:rPr>
          <w:sz w:val="22"/>
          <w:szCs w:val="22"/>
        </w:rPr>
        <w:t xml:space="preserve"> Интернет-Университет Информационных Техн</w:t>
      </w:r>
      <w:r w:rsidRPr="00CB671D">
        <w:rPr>
          <w:sz w:val="22"/>
          <w:szCs w:val="22"/>
        </w:rPr>
        <w:t>о</w:t>
      </w:r>
      <w:r w:rsidRPr="00CB671D">
        <w:rPr>
          <w:sz w:val="22"/>
          <w:szCs w:val="22"/>
        </w:rPr>
        <w:t xml:space="preserve">логий (ИНТУИТ), 2016. — 179 </w:t>
      </w:r>
      <w:proofErr w:type="spellStart"/>
      <w:r w:rsidRPr="00CB671D">
        <w:rPr>
          <w:sz w:val="22"/>
          <w:szCs w:val="22"/>
        </w:rPr>
        <w:t>c</w:t>
      </w:r>
      <w:proofErr w:type="spellEnd"/>
      <w:r w:rsidRPr="00CB671D">
        <w:rPr>
          <w:sz w:val="22"/>
          <w:szCs w:val="22"/>
        </w:rPr>
        <w:t>. — ISBN 2227-8397. — Текст</w:t>
      </w:r>
      <w:proofErr w:type="gramStart"/>
      <w:r w:rsidRPr="00CB671D">
        <w:rPr>
          <w:sz w:val="22"/>
          <w:szCs w:val="22"/>
        </w:rPr>
        <w:t xml:space="preserve"> :</w:t>
      </w:r>
      <w:proofErr w:type="gramEnd"/>
      <w:r w:rsidRPr="00CB671D">
        <w:rPr>
          <w:sz w:val="22"/>
          <w:szCs w:val="22"/>
        </w:rPr>
        <w:t xml:space="preserve"> электронный // Эле</w:t>
      </w:r>
      <w:r w:rsidRPr="00CB671D">
        <w:rPr>
          <w:sz w:val="22"/>
          <w:szCs w:val="22"/>
        </w:rPr>
        <w:t>к</w:t>
      </w:r>
      <w:r w:rsidRPr="00CB671D">
        <w:rPr>
          <w:sz w:val="22"/>
          <w:szCs w:val="22"/>
        </w:rPr>
        <w:t xml:space="preserve">тронно-библиотечная система IPR BOOKS : [сайт]. — URL: </w:t>
      </w:r>
      <w:hyperlink r:id="rId8" w:history="1">
        <w:r w:rsidR="00950DE7">
          <w:rPr>
            <w:rStyle w:val="a6"/>
            <w:sz w:val="22"/>
            <w:szCs w:val="22"/>
          </w:rPr>
          <w:t>http://www.iprbookshop.ru/73720.html</w:t>
        </w:r>
      </w:hyperlink>
      <w:r w:rsidRPr="00CB671D">
        <w:rPr>
          <w:sz w:val="22"/>
          <w:szCs w:val="22"/>
        </w:rPr>
        <w:t xml:space="preserve"> </w:t>
      </w:r>
    </w:p>
    <w:p w:rsidR="00EC64B4" w:rsidRPr="00CB671D" w:rsidRDefault="00EC64B4" w:rsidP="00EC64B4"/>
    <w:p w:rsidR="00491401" w:rsidRPr="00CB671D" w:rsidRDefault="00EC64B4" w:rsidP="002D663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Рак, И. П. Основы разработки информационных систем</w:t>
      </w:r>
      <w:proofErr w:type="gramStart"/>
      <w:r w:rsidRPr="00CB67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учебное пособие / И. П. Рак, А. В. </w:t>
      </w:r>
      <w:proofErr w:type="spellStart"/>
      <w:r w:rsidRPr="00CB671D">
        <w:rPr>
          <w:rFonts w:ascii="Times New Roman" w:hAnsi="Times New Roman"/>
          <w:sz w:val="24"/>
          <w:szCs w:val="24"/>
        </w:rPr>
        <w:t>Платёнкин</w:t>
      </w:r>
      <w:proofErr w:type="spellEnd"/>
      <w:r w:rsidRPr="00CB671D">
        <w:rPr>
          <w:rFonts w:ascii="Times New Roman" w:hAnsi="Times New Roman"/>
          <w:sz w:val="24"/>
          <w:szCs w:val="24"/>
        </w:rPr>
        <w:t>, А. В. Терехов. — Тамбов</w:t>
      </w:r>
      <w:proofErr w:type="gramStart"/>
      <w:r w:rsidRPr="00CB67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Тамбовский государственный технический университет, ЭБС АСВ, 2017. — 98 </w:t>
      </w:r>
      <w:proofErr w:type="spellStart"/>
      <w:r w:rsidRPr="00CB671D">
        <w:rPr>
          <w:rFonts w:ascii="Times New Roman" w:hAnsi="Times New Roman"/>
          <w:sz w:val="24"/>
          <w:szCs w:val="24"/>
        </w:rPr>
        <w:t>c</w:t>
      </w:r>
      <w:proofErr w:type="spellEnd"/>
      <w:r w:rsidRPr="00CB671D">
        <w:rPr>
          <w:rFonts w:ascii="Times New Roman" w:hAnsi="Times New Roman"/>
          <w:sz w:val="24"/>
          <w:szCs w:val="24"/>
        </w:rPr>
        <w:t>. — ISBN 978-5-8265-1727-7. — Текст</w:t>
      </w:r>
      <w:proofErr w:type="gramStart"/>
      <w:r w:rsidRPr="00CB671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9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http://www.iprbookshop.ru/85939.html</w:t>
        </w:r>
      </w:hyperlink>
    </w:p>
    <w:p w:rsidR="001B3CF8" w:rsidRPr="00CB671D" w:rsidRDefault="001B3CF8" w:rsidP="00AD40F1">
      <w:pPr>
        <w:pStyle w:val="af3"/>
        <w:rPr>
          <w:rFonts w:ascii="Times New Roman" w:hAnsi="Times New Roman"/>
          <w:i/>
          <w:sz w:val="24"/>
          <w:szCs w:val="24"/>
        </w:rPr>
      </w:pPr>
      <w:r w:rsidRPr="00CB671D">
        <w:rPr>
          <w:rFonts w:ascii="Times New Roman" w:hAnsi="Times New Roman"/>
          <w:b/>
          <w:i/>
          <w:sz w:val="24"/>
          <w:szCs w:val="24"/>
        </w:rPr>
        <w:t>Дополнительная</w:t>
      </w:r>
      <w:r w:rsidR="003A069C" w:rsidRPr="00CB671D">
        <w:rPr>
          <w:rFonts w:ascii="Times New Roman" w:hAnsi="Times New Roman"/>
          <w:b/>
          <w:i/>
          <w:sz w:val="24"/>
          <w:szCs w:val="24"/>
        </w:rPr>
        <w:t>:</w:t>
      </w:r>
    </w:p>
    <w:p w:rsidR="00EC64B4" w:rsidRPr="00CB671D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Васильев, Р. Б. Управление развитием информационных систем / Р. Б. Васильев, Г. Н. </w:t>
      </w:r>
      <w:proofErr w:type="spellStart"/>
      <w:r w:rsidRPr="00CB671D">
        <w:rPr>
          <w:rFonts w:ascii="Times New Roman" w:eastAsia="Times New Roman" w:hAnsi="Times New Roman"/>
          <w:iCs/>
          <w:sz w:val="24"/>
          <w:szCs w:val="24"/>
        </w:rPr>
        <w:t>Калянов</w:t>
      </w:r>
      <w:proofErr w:type="spellEnd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, Г. А. </w:t>
      </w:r>
      <w:proofErr w:type="spellStart"/>
      <w:r w:rsidRPr="00CB671D">
        <w:rPr>
          <w:rFonts w:ascii="Times New Roman" w:eastAsia="Times New Roman" w:hAnsi="Times New Roman"/>
          <w:iCs/>
          <w:sz w:val="24"/>
          <w:szCs w:val="24"/>
        </w:rPr>
        <w:t>Лёвочкина</w:t>
      </w:r>
      <w:proofErr w:type="spellEnd"/>
      <w:r w:rsidRPr="00CB671D">
        <w:rPr>
          <w:rFonts w:ascii="Times New Roman" w:eastAsia="Times New Roman" w:hAnsi="Times New Roman"/>
          <w:iCs/>
          <w:sz w:val="24"/>
          <w:szCs w:val="24"/>
        </w:rPr>
        <w:t>. — Москва</w:t>
      </w:r>
      <w:proofErr w:type="gramStart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Интернет-Университет Информац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>и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онных Технологий (ИНТУИТ), 2016. — 507 </w:t>
      </w:r>
      <w:proofErr w:type="spellStart"/>
      <w:r w:rsidRPr="00CB671D">
        <w:rPr>
          <w:rFonts w:ascii="Times New Roman" w:eastAsia="Times New Roman" w:hAnsi="Times New Roman"/>
          <w:iCs/>
          <w:sz w:val="24"/>
          <w:szCs w:val="24"/>
        </w:rPr>
        <w:t>c</w:t>
      </w:r>
      <w:proofErr w:type="spellEnd"/>
      <w:r w:rsidRPr="00CB671D">
        <w:rPr>
          <w:rFonts w:ascii="Times New Roman" w:eastAsia="Times New Roman" w:hAnsi="Times New Roman"/>
          <w:iCs/>
          <w:sz w:val="24"/>
          <w:szCs w:val="24"/>
        </w:rPr>
        <w:t>. — ISBN 2227-8397. — Текст</w:t>
      </w:r>
      <w:proofErr w:type="gramStart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эле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тронный // Электронно-библиотечная система IPR BOOKS : [сайт]. — URL: </w:t>
      </w:r>
      <w:hyperlink r:id="rId10" w:history="1">
        <w:r w:rsidR="00950DE7">
          <w:rPr>
            <w:rStyle w:val="a6"/>
            <w:rFonts w:ascii="Times New Roman" w:eastAsia="Times New Roman" w:hAnsi="Times New Roman"/>
            <w:iCs/>
            <w:sz w:val="24"/>
            <w:szCs w:val="24"/>
          </w:rPr>
          <w:t>http://www.iprbookshop.ru/62828.html</w:t>
        </w:r>
      </w:hyperlink>
      <w:r w:rsidRPr="00CB671D"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EC64B4" w:rsidRPr="00CB671D" w:rsidRDefault="00EC64B4" w:rsidP="0040100B">
      <w:pPr>
        <w:pStyle w:val="af3"/>
        <w:numPr>
          <w:ilvl w:val="0"/>
          <w:numId w:val="39"/>
        </w:numPr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eastAsia="Times New Roman" w:hAnsi="Times New Roman"/>
          <w:sz w:val="24"/>
          <w:szCs w:val="24"/>
        </w:rPr>
        <w:t>Информационные системы в экономике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 xml:space="preserve"> учебник для академического </w:t>
      </w:r>
      <w:proofErr w:type="spellStart"/>
      <w:r w:rsidRPr="00CB671D">
        <w:rPr>
          <w:rFonts w:ascii="Times New Roman" w:eastAsia="Times New Roman" w:hAnsi="Times New Roman"/>
          <w:sz w:val="24"/>
          <w:szCs w:val="24"/>
        </w:rPr>
        <w:t>бакала</w:t>
      </w:r>
      <w:r w:rsidRPr="00CB671D">
        <w:rPr>
          <w:rFonts w:ascii="Times New Roman" w:eastAsia="Times New Roman" w:hAnsi="Times New Roman"/>
          <w:sz w:val="24"/>
          <w:szCs w:val="24"/>
        </w:rPr>
        <w:t>в</w:t>
      </w:r>
      <w:r w:rsidRPr="00CB671D">
        <w:rPr>
          <w:rFonts w:ascii="Times New Roman" w:eastAsia="Times New Roman" w:hAnsi="Times New Roman"/>
          <w:sz w:val="24"/>
          <w:szCs w:val="24"/>
        </w:rPr>
        <w:t>риата</w:t>
      </w:r>
      <w:proofErr w:type="spellEnd"/>
      <w:r w:rsidRPr="00CB671D">
        <w:rPr>
          <w:rFonts w:ascii="Times New Roman" w:eastAsia="Times New Roman" w:hAnsi="Times New Roman"/>
          <w:sz w:val="24"/>
          <w:szCs w:val="24"/>
        </w:rPr>
        <w:t xml:space="preserve"> / В. Н. Волкова, В. Н. Юрьев, С. В. Широкова, А. В. Логинова ; под реда</w:t>
      </w:r>
      <w:r w:rsidRPr="00CB671D">
        <w:rPr>
          <w:rFonts w:ascii="Times New Roman" w:eastAsia="Times New Roman" w:hAnsi="Times New Roman"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sz w:val="24"/>
          <w:szCs w:val="24"/>
        </w:rPr>
        <w:t>цией В. Н. Волковой, В. Н. Юрьева. — Москва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 xml:space="preserve"> Издательство </w:t>
      </w:r>
      <w:proofErr w:type="spellStart"/>
      <w:r w:rsidRPr="00CB671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CB671D">
        <w:rPr>
          <w:rFonts w:ascii="Times New Roman" w:eastAsia="Times New Roman" w:hAnsi="Times New Roman"/>
          <w:sz w:val="24"/>
          <w:szCs w:val="24"/>
        </w:rPr>
        <w:t xml:space="preserve">, 2019. — 402 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>. — (Бакалавр и специалист). — ISBN 978-5-9916-1358-3. — Текст</w:t>
      </w:r>
      <w:proofErr w:type="gramStart"/>
      <w:r w:rsidRPr="00CB671D">
        <w:rPr>
          <w:rFonts w:ascii="Times New Roman" w:eastAsia="Times New Roman" w:hAnsi="Times New Roman"/>
          <w:sz w:val="24"/>
          <w:szCs w:val="24"/>
        </w:rPr>
        <w:t xml:space="preserve"> :</w:t>
      </w:r>
      <w:proofErr w:type="gramEnd"/>
      <w:r w:rsidRPr="00CB671D">
        <w:rPr>
          <w:rFonts w:ascii="Times New Roman" w:eastAsia="Times New Roman" w:hAnsi="Times New Roman"/>
          <w:sz w:val="24"/>
          <w:szCs w:val="24"/>
        </w:rPr>
        <w:t xml:space="preserve"> эле</w:t>
      </w:r>
      <w:r w:rsidRPr="00CB671D">
        <w:rPr>
          <w:rFonts w:ascii="Times New Roman" w:eastAsia="Times New Roman" w:hAnsi="Times New Roman"/>
          <w:sz w:val="24"/>
          <w:szCs w:val="24"/>
        </w:rPr>
        <w:t>к</w:t>
      </w:r>
      <w:r w:rsidRPr="00CB671D">
        <w:rPr>
          <w:rFonts w:ascii="Times New Roman" w:eastAsia="Times New Roman" w:hAnsi="Times New Roman"/>
          <w:sz w:val="24"/>
          <w:szCs w:val="24"/>
        </w:rPr>
        <w:t xml:space="preserve">тронный // ЭБС </w:t>
      </w:r>
      <w:proofErr w:type="spellStart"/>
      <w:r w:rsidRPr="00CB671D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 w:rsidRPr="00CB671D">
        <w:rPr>
          <w:rFonts w:ascii="Times New Roman" w:eastAsia="Times New Roman" w:hAnsi="Times New Roman"/>
          <w:sz w:val="24"/>
          <w:szCs w:val="24"/>
        </w:rPr>
        <w:t xml:space="preserve"> [сайт]. — URL: </w:t>
      </w:r>
      <w:hyperlink r:id="rId11" w:history="1">
        <w:r w:rsidR="00950DE7">
          <w:rPr>
            <w:rStyle w:val="a6"/>
            <w:rFonts w:ascii="Times New Roman" w:eastAsia="Times New Roman" w:hAnsi="Times New Roman"/>
            <w:sz w:val="24"/>
            <w:szCs w:val="24"/>
          </w:rPr>
          <w:t>https://biblio-online.ru/bcode/436469</w:t>
        </w:r>
      </w:hyperlink>
    </w:p>
    <w:p w:rsidR="00271695" w:rsidRPr="00CB671D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CB671D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Перечень ресурсов сети "Интернет"</w:t>
      </w:r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B671D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B671D">
        <w:rPr>
          <w:rFonts w:ascii="Times New Roman" w:hAnsi="Times New Roman"/>
          <w:sz w:val="24"/>
          <w:szCs w:val="24"/>
        </w:rPr>
        <w:t>Юрайт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B671D">
        <w:rPr>
          <w:rFonts w:ascii="Times New Roman" w:hAnsi="Times New Roman"/>
          <w:sz w:val="24"/>
          <w:szCs w:val="24"/>
        </w:rPr>
        <w:t>e-library.ru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B671D">
        <w:rPr>
          <w:rFonts w:ascii="Times New Roman" w:hAnsi="Times New Roman"/>
          <w:sz w:val="24"/>
          <w:szCs w:val="24"/>
        </w:rPr>
        <w:t>Elsevier</w:t>
      </w:r>
      <w:proofErr w:type="spellEnd"/>
      <w:r w:rsidRPr="00CB671D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43EE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B671D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671D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B671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B671D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CB671D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(электронная би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B671D">
        <w:rPr>
          <w:sz w:val="24"/>
          <w:szCs w:val="24"/>
        </w:rPr>
        <w:t>ж</w:t>
      </w:r>
      <w:r w:rsidRPr="00CB671D">
        <w:rPr>
          <w:sz w:val="24"/>
          <w:szCs w:val="24"/>
        </w:rPr>
        <w:t>ность доступа обучающегося из любой точки, в которой имеется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доступ к информацио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низации как на территории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 xml:space="preserve">организации, так и </w:t>
      </w:r>
      <w:proofErr w:type="gramStart"/>
      <w:r w:rsidRPr="00CB671D">
        <w:rPr>
          <w:sz w:val="24"/>
          <w:szCs w:val="24"/>
        </w:rPr>
        <w:t>вне</w:t>
      </w:r>
      <w:proofErr w:type="gramEnd"/>
      <w:r w:rsidRPr="00CB671D">
        <w:rPr>
          <w:sz w:val="24"/>
          <w:szCs w:val="24"/>
        </w:rPr>
        <w:t xml:space="preserve"> </w:t>
      </w:r>
      <w:proofErr w:type="gramStart"/>
      <w:r w:rsidRPr="00CB671D">
        <w:rPr>
          <w:sz w:val="24"/>
          <w:szCs w:val="24"/>
        </w:rPr>
        <w:t>ее</w:t>
      </w:r>
      <w:proofErr w:type="gramEnd"/>
      <w:r w:rsidRPr="00CB671D">
        <w:rPr>
          <w:sz w:val="24"/>
          <w:szCs w:val="24"/>
        </w:rPr>
        <w:t>.</w:t>
      </w:r>
    </w:p>
    <w:p w:rsidR="00A84C24" w:rsidRPr="00CB671D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CB671D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изд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ниям электронных библиотечных систем и электронным образовательным ресурсам,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указанным в рабочих программах;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фиксацию хода образовательного процесса, результ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тов промежуточной аттестации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и результатов освоения основной образовательной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граммы;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проведение всех видов занятий, процедур оценки результатов обучения, реал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зация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образовательных технологий;</w:t>
      </w:r>
      <w:proofErr w:type="gramEnd"/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 xml:space="preserve">формирование электронного </w:t>
      </w:r>
      <w:proofErr w:type="spellStart"/>
      <w:r w:rsidRPr="00CB671D">
        <w:rPr>
          <w:sz w:val="24"/>
          <w:szCs w:val="24"/>
        </w:rPr>
        <w:t>портфолио</w:t>
      </w:r>
      <w:proofErr w:type="spellEnd"/>
      <w:r w:rsidRPr="00CB671D">
        <w:rPr>
          <w:sz w:val="24"/>
          <w:szCs w:val="24"/>
        </w:rPr>
        <w:t xml:space="preserve"> обучающегося, в том числе сохранение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образовательного процесса;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взаимодействие между участниками о</w:t>
      </w:r>
      <w:r w:rsidRPr="00CB671D">
        <w:rPr>
          <w:sz w:val="24"/>
          <w:szCs w:val="24"/>
        </w:rPr>
        <w:t>б</w:t>
      </w:r>
      <w:r w:rsidRPr="00CB671D">
        <w:rPr>
          <w:sz w:val="24"/>
          <w:szCs w:val="24"/>
        </w:rPr>
        <w:t>разовательного процесса, в том числе</w:t>
      </w:r>
      <w:r w:rsidRPr="00CB671D">
        <w:rPr>
          <w:rFonts w:eastAsia="Times New Roman"/>
          <w:sz w:val="24"/>
          <w:szCs w:val="24"/>
        </w:rPr>
        <w:t xml:space="preserve"> </w:t>
      </w:r>
      <w:r w:rsidRPr="00CB671D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CB671D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B671D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11</w:t>
      </w:r>
      <w:r w:rsidR="00A84C24" w:rsidRPr="00CB671D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CB671D">
        <w:rPr>
          <w:b/>
          <w:sz w:val="24"/>
          <w:szCs w:val="24"/>
        </w:rPr>
        <w:t>а</w:t>
      </w:r>
      <w:r w:rsidR="00A84C24" w:rsidRPr="00CB671D">
        <w:rPr>
          <w:b/>
          <w:sz w:val="24"/>
          <w:szCs w:val="24"/>
        </w:rPr>
        <w:t>вочных систем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 xml:space="preserve">граммы </w:t>
      </w:r>
      <w:proofErr w:type="spellStart"/>
      <w:r w:rsidRPr="00CB671D">
        <w:rPr>
          <w:sz w:val="24"/>
          <w:szCs w:val="24"/>
        </w:rPr>
        <w:t>Microsoft</w:t>
      </w:r>
      <w:proofErr w:type="spellEnd"/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sz w:val="24"/>
          <w:szCs w:val="24"/>
        </w:rPr>
        <w:t>Power</w:t>
      </w:r>
      <w:proofErr w:type="spellEnd"/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sz w:val="24"/>
          <w:szCs w:val="24"/>
        </w:rPr>
        <w:t>Point</w:t>
      </w:r>
      <w:proofErr w:type="spellEnd"/>
      <w:r w:rsidRPr="00CB671D">
        <w:rPr>
          <w:sz w:val="24"/>
          <w:szCs w:val="24"/>
        </w:rPr>
        <w:t>, видеоматериалов, слайдов.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CB671D">
        <w:rPr>
          <w:sz w:val="24"/>
          <w:szCs w:val="24"/>
        </w:rPr>
        <w:t>д</w:t>
      </w:r>
      <w:r w:rsidRPr="00CB671D">
        <w:rPr>
          <w:sz w:val="24"/>
          <w:szCs w:val="24"/>
        </w:rPr>
        <w:t>ставляют компьютерные презентации, подготовленные ими в часы самостоятельной 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боты.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CB671D">
        <w:rPr>
          <w:sz w:val="24"/>
          <w:szCs w:val="24"/>
        </w:rPr>
        <w:t>Moodle</w:t>
      </w:r>
      <w:proofErr w:type="spellEnd"/>
      <w:r w:rsidRPr="00CB671D">
        <w:rPr>
          <w:sz w:val="24"/>
          <w:szCs w:val="24"/>
        </w:rPr>
        <w:t>, обеспечивает: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B671D">
        <w:rPr>
          <w:sz w:val="24"/>
          <w:szCs w:val="24"/>
        </w:rPr>
        <w:t xml:space="preserve">( </w:t>
      </w:r>
      <w:proofErr w:type="gramEnd"/>
      <w:r w:rsidRPr="00CB671D">
        <w:rPr>
          <w:sz w:val="24"/>
          <w:szCs w:val="24"/>
        </w:rPr>
        <w:t xml:space="preserve">ЭБС </w:t>
      </w:r>
      <w:proofErr w:type="spellStart"/>
      <w:r w:rsidRPr="00CB671D">
        <w:rPr>
          <w:sz w:val="24"/>
          <w:szCs w:val="24"/>
        </w:rPr>
        <w:t>IPRBooks</w:t>
      </w:r>
      <w:proofErr w:type="spellEnd"/>
      <w:r w:rsidRPr="00CB671D">
        <w:rPr>
          <w:sz w:val="24"/>
          <w:szCs w:val="24"/>
        </w:rPr>
        <w:t xml:space="preserve">, ЭБС </w:t>
      </w:r>
      <w:proofErr w:type="spellStart"/>
      <w:r w:rsidRPr="00CB671D">
        <w:rPr>
          <w:sz w:val="24"/>
          <w:szCs w:val="24"/>
        </w:rPr>
        <w:t>Юрайт</w:t>
      </w:r>
      <w:proofErr w:type="spellEnd"/>
      <w:r w:rsidRPr="00CB671D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CB671D">
        <w:rPr>
          <w:sz w:val="24"/>
          <w:szCs w:val="24"/>
        </w:rPr>
        <w:t>бакалавриата</w:t>
      </w:r>
      <w:proofErr w:type="spellEnd"/>
      <w:r w:rsidRPr="00CB671D">
        <w:rPr>
          <w:sz w:val="24"/>
          <w:szCs w:val="24"/>
        </w:rPr>
        <w:t>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ных образовательных технологий;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B671D">
        <w:rPr>
          <w:sz w:val="24"/>
          <w:szCs w:val="24"/>
        </w:rPr>
        <w:t>портфолио</w:t>
      </w:r>
      <w:proofErr w:type="spellEnd"/>
      <w:r w:rsidRPr="00CB671D">
        <w:rPr>
          <w:sz w:val="24"/>
          <w:szCs w:val="24"/>
        </w:rPr>
        <w:t xml:space="preserve"> обучающегося, в том числе сохр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нение работ обучающегося, рецензий и оценок на эти работы со стороны любых учас</w:t>
      </w:r>
      <w:r w:rsidRPr="00CB671D">
        <w:rPr>
          <w:sz w:val="24"/>
          <w:szCs w:val="24"/>
        </w:rPr>
        <w:t>т</w:t>
      </w:r>
      <w:r w:rsidRPr="00CB671D">
        <w:rPr>
          <w:sz w:val="24"/>
          <w:szCs w:val="24"/>
        </w:rPr>
        <w:t>ников образовательного процесса;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взаимодействие между участниками образовательного процесса, в том чи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>ле синхронное и (или) асинхронное взаимодействие посредством сети «Интернет».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lastRenderedPageBreak/>
        <w:t>•</w:t>
      </w:r>
      <w:r w:rsidRPr="00CB671D">
        <w:rPr>
          <w:sz w:val="24"/>
          <w:szCs w:val="24"/>
        </w:rPr>
        <w:tab/>
        <w:t>компьютерное тестирование;</w:t>
      </w:r>
    </w:p>
    <w:p w:rsidR="00A84C24" w:rsidRPr="00CB671D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 xml:space="preserve">демонстрация </w:t>
      </w:r>
      <w:proofErr w:type="spellStart"/>
      <w:r w:rsidRPr="00CB671D">
        <w:rPr>
          <w:sz w:val="24"/>
          <w:szCs w:val="24"/>
        </w:rPr>
        <w:t>мультимедийных</w:t>
      </w:r>
      <w:proofErr w:type="spellEnd"/>
      <w:r w:rsidRPr="00CB671D">
        <w:rPr>
          <w:sz w:val="24"/>
          <w:szCs w:val="24"/>
        </w:rPr>
        <w:t xml:space="preserve"> материалов.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ПЕРЕЧЕНЬ ПРОГРАММНОГО ОБЕСПЕЧЕНИЯ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</w:r>
      <w:r w:rsidRPr="00CB671D">
        <w:rPr>
          <w:sz w:val="24"/>
          <w:szCs w:val="24"/>
          <w:lang w:val="en-US"/>
        </w:rPr>
        <w:t>Microsoft</w:t>
      </w:r>
      <w:r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  <w:lang w:val="en-US"/>
        </w:rPr>
        <w:t>Windows</w:t>
      </w:r>
      <w:r w:rsidRPr="00CB671D">
        <w:rPr>
          <w:sz w:val="24"/>
          <w:szCs w:val="24"/>
        </w:rPr>
        <w:t xml:space="preserve"> 10 </w:t>
      </w:r>
      <w:r w:rsidRPr="00CB671D">
        <w:rPr>
          <w:sz w:val="24"/>
          <w:szCs w:val="24"/>
          <w:lang w:val="en-US"/>
        </w:rPr>
        <w:t>Professional</w:t>
      </w:r>
      <w:r w:rsidRPr="00CB671D">
        <w:rPr>
          <w:sz w:val="24"/>
          <w:szCs w:val="24"/>
        </w:rPr>
        <w:t xml:space="preserve">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>•</w:t>
      </w:r>
      <w:r w:rsidRPr="00CB671D">
        <w:rPr>
          <w:sz w:val="24"/>
          <w:szCs w:val="24"/>
          <w:lang w:val="en-US"/>
        </w:rPr>
        <w:tab/>
        <w:t xml:space="preserve">Microsoft Windows XP Professional SP3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>•</w:t>
      </w:r>
      <w:r w:rsidRPr="00CB671D">
        <w:rPr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</w:r>
      <w:proofErr w:type="gramStart"/>
      <w:r w:rsidRPr="00CB671D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B671D">
        <w:rPr>
          <w:bCs/>
          <w:sz w:val="24"/>
          <w:szCs w:val="24"/>
        </w:rPr>
        <w:t>вободно</w:t>
      </w:r>
      <w:proofErr w:type="spellEnd"/>
      <w:r w:rsidRPr="00CB671D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B671D">
        <w:rPr>
          <w:bCs/>
          <w:sz w:val="24"/>
          <w:szCs w:val="24"/>
        </w:rPr>
        <w:t>LibreOffice</w:t>
      </w:r>
      <w:proofErr w:type="spellEnd"/>
      <w:r w:rsidRPr="00CB671D">
        <w:rPr>
          <w:bCs/>
          <w:sz w:val="24"/>
          <w:szCs w:val="24"/>
        </w:rPr>
        <w:t xml:space="preserve"> 6.0.3.2 </w:t>
      </w:r>
      <w:proofErr w:type="spellStart"/>
      <w:r w:rsidRPr="00CB671D">
        <w:rPr>
          <w:bCs/>
          <w:sz w:val="24"/>
          <w:szCs w:val="24"/>
        </w:rPr>
        <w:t>Stable</w:t>
      </w:r>
      <w:proofErr w:type="spellEnd"/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  <w:t>Антивирус Касперского</w:t>
      </w:r>
    </w:p>
    <w:p w:rsidR="005565E1" w:rsidRPr="00CB671D" w:rsidRDefault="005565E1" w:rsidP="005565E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•</w:t>
      </w:r>
      <w:r w:rsidRPr="00CB671D">
        <w:rPr>
          <w:sz w:val="24"/>
          <w:szCs w:val="24"/>
        </w:rPr>
        <w:tab/>
      </w:r>
      <w:proofErr w:type="spellStart"/>
      <w:proofErr w:type="gramStart"/>
      <w:r w:rsidRPr="00CB671D">
        <w:rPr>
          <w:sz w:val="24"/>
          <w:szCs w:val="24"/>
        </w:rPr>
        <w:t>C</w:t>
      </w:r>
      <w:proofErr w:type="gramEnd"/>
      <w:r w:rsidRPr="00CB671D">
        <w:rPr>
          <w:sz w:val="24"/>
          <w:szCs w:val="24"/>
        </w:rPr>
        <w:t>истема</w:t>
      </w:r>
      <w:proofErr w:type="spellEnd"/>
      <w:r w:rsidRPr="00CB671D">
        <w:rPr>
          <w:sz w:val="24"/>
          <w:szCs w:val="24"/>
        </w:rPr>
        <w:t xml:space="preserve"> управления курсами LMS Русский </w:t>
      </w:r>
      <w:proofErr w:type="spellStart"/>
      <w:r w:rsidRPr="00CB671D">
        <w:rPr>
          <w:sz w:val="24"/>
          <w:szCs w:val="24"/>
        </w:rPr>
        <w:t>Moodle</w:t>
      </w:r>
      <w:proofErr w:type="spellEnd"/>
      <w:r w:rsidRPr="00CB671D">
        <w:rPr>
          <w:sz w:val="24"/>
          <w:szCs w:val="24"/>
        </w:rPr>
        <w:t xml:space="preserve"> 3KL</w:t>
      </w:r>
    </w:p>
    <w:p w:rsidR="003714D0" w:rsidRPr="00CB671D" w:rsidRDefault="003714D0" w:rsidP="006D0795">
      <w:pPr>
        <w:ind w:firstLine="709"/>
        <w:jc w:val="center"/>
        <w:rPr>
          <w:sz w:val="24"/>
          <w:szCs w:val="24"/>
        </w:rPr>
      </w:pPr>
    </w:p>
    <w:p w:rsidR="006D0795" w:rsidRPr="00CB671D" w:rsidRDefault="006D0795" w:rsidP="006D0795">
      <w:pPr>
        <w:ind w:firstLine="709"/>
        <w:jc w:val="center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1B3CF8" w:rsidRPr="00CB671D" w:rsidRDefault="00FB5244" w:rsidP="001B3CF8">
      <w:pPr>
        <w:jc w:val="both"/>
        <w:rPr>
          <w:sz w:val="24"/>
          <w:szCs w:val="24"/>
        </w:rPr>
      </w:pPr>
      <w:hyperlink r:id="rId25" w:history="1">
        <w:r w:rsidR="00950DE7">
          <w:rPr>
            <w:rStyle w:val="a6"/>
            <w:sz w:val="24"/>
            <w:szCs w:val="24"/>
          </w:rPr>
          <w:t>http://www.consultant.ru/edu/student/study/</w:t>
        </w:r>
      </w:hyperlink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950DE7">
          <w:rPr>
            <w:rStyle w:val="a6"/>
            <w:sz w:val="24"/>
            <w:szCs w:val="24"/>
          </w:rPr>
          <w:t>http://edu.garant.ru/omga/</w:t>
        </w:r>
      </w:hyperlink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950DE7">
          <w:rPr>
            <w:rStyle w:val="a6"/>
            <w:sz w:val="24"/>
            <w:szCs w:val="24"/>
          </w:rPr>
          <w:t>http://pravo.gov.ru..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Портал Федеральных государственных образовательных стандартов высшего</w:t>
      </w:r>
      <w:r w:rsidRPr="00CB671D">
        <w:rPr>
          <w:sz w:val="24"/>
          <w:szCs w:val="24"/>
        </w:rPr>
        <w:br/>
        <w:t xml:space="preserve">образования </w:t>
      </w:r>
      <w:hyperlink r:id="rId28" w:history="1">
        <w:r w:rsidR="00950DE7">
          <w:rPr>
            <w:rStyle w:val="a6"/>
            <w:sz w:val="24"/>
            <w:szCs w:val="24"/>
          </w:rPr>
          <w:t>http://fgosvo.ru..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jc w:val="both"/>
        <w:rPr>
          <w:sz w:val="24"/>
          <w:szCs w:val="24"/>
        </w:rPr>
      </w:pPr>
      <w:r w:rsidRPr="00CB671D"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950DE7">
          <w:rPr>
            <w:rStyle w:val="a6"/>
            <w:sz w:val="24"/>
            <w:szCs w:val="24"/>
          </w:rPr>
          <w:t>http://www.ict.edu.ru..</w:t>
        </w:r>
      </w:hyperlink>
      <w:r w:rsidRPr="00CB671D">
        <w:rPr>
          <w:sz w:val="24"/>
          <w:szCs w:val="24"/>
        </w:rPr>
        <w:t>.</w:t>
      </w:r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ИАР «ТАСС» – </w:t>
      </w:r>
      <w:hyperlink r:id="rId30" w:history="1">
        <w:r w:rsidR="00950DE7">
          <w:rPr>
            <w:rStyle w:val="a6"/>
            <w:sz w:val="24"/>
            <w:szCs w:val="24"/>
          </w:rPr>
          <w:t>http://www.tass.ru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950DE7">
          <w:rPr>
            <w:rStyle w:val="a6"/>
            <w:sz w:val="24"/>
            <w:szCs w:val="24"/>
          </w:rPr>
          <w:t>http://ria.ru/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CB671D">
        <w:rPr>
          <w:sz w:val="24"/>
          <w:szCs w:val="24"/>
          <w:lang w:val="en-US"/>
        </w:rPr>
        <w:t>«</w:t>
      </w:r>
      <w:proofErr w:type="spellStart"/>
      <w:r w:rsidRPr="00CB671D">
        <w:rPr>
          <w:sz w:val="24"/>
          <w:szCs w:val="24"/>
          <w:lang w:val="en-US"/>
        </w:rPr>
        <w:t>Regions.Ru</w:t>
      </w:r>
      <w:proofErr w:type="spellEnd"/>
      <w:proofErr w:type="gramStart"/>
      <w:r w:rsidRPr="00CB671D">
        <w:rPr>
          <w:sz w:val="24"/>
          <w:szCs w:val="24"/>
          <w:lang w:val="en-US"/>
        </w:rPr>
        <w:t>»  –</w:t>
      </w:r>
      <w:proofErr w:type="gramEnd"/>
      <w:r w:rsidRPr="00CB671D">
        <w:rPr>
          <w:sz w:val="24"/>
          <w:szCs w:val="24"/>
          <w:lang w:val="en-US"/>
        </w:rPr>
        <w:t xml:space="preserve"> </w:t>
      </w:r>
      <w:hyperlink r:id="rId32" w:history="1">
        <w:r w:rsidR="00950DE7">
          <w:rPr>
            <w:rStyle w:val="a6"/>
            <w:sz w:val="24"/>
            <w:szCs w:val="24"/>
            <w:lang w:val="en-US"/>
          </w:rPr>
          <w:t>http://www.regions.ru/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«Интерфакс»  – </w:t>
      </w:r>
      <w:hyperlink r:id="rId33" w:history="1">
        <w:r w:rsidR="00950DE7">
          <w:rPr>
            <w:rStyle w:val="a6"/>
            <w:sz w:val="24"/>
            <w:szCs w:val="24"/>
          </w:rPr>
          <w:t>http://www.interfax.ru/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«Росбалт» – </w:t>
      </w:r>
      <w:hyperlink r:id="rId34" w:history="1">
        <w:r w:rsidR="00950DE7">
          <w:rPr>
            <w:rStyle w:val="a6"/>
            <w:sz w:val="24"/>
            <w:szCs w:val="24"/>
          </w:rPr>
          <w:t>http://www.rosbalt.ru/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</w:t>
      </w:r>
      <w:proofErr w:type="spellStart"/>
      <w:r w:rsidRPr="00CB671D">
        <w:rPr>
          <w:sz w:val="24"/>
          <w:szCs w:val="24"/>
        </w:rPr>
        <w:t>Лента</w:t>
      </w:r>
      <w:proofErr w:type="gramStart"/>
      <w:r w:rsidRPr="00CB671D">
        <w:rPr>
          <w:sz w:val="24"/>
          <w:szCs w:val="24"/>
        </w:rPr>
        <w:t>.Р</w:t>
      </w:r>
      <w:proofErr w:type="gramEnd"/>
      <w:r w:rsidRPr="00CB671D">
        <w:rPr>
          <w:sz w:val="24"/>
          <w:szCs w:val="24"/>
        </w:rPr>
        <w:t>у</w:t>
      </w:r>
      <w:proofErr w:type="spellEnd"/>
      <w:r w:rsidRPr="00CB671D">
        <w:rPr>
          <w:sz w:val="24"/>
          <w:szCs w:val="24"/>
        </w:rPr>
        <w:t xml:space="preserve">»  – </w:t>
      </w:r>
      <w:hyperlink r:id="rId35" w:history="1">
        <w:r w:rsidR="00950DE7">
          <w:rPr>
            <w:rStyle w:val="a6"/>
            <w:sz w:val="24"/>
            <w:szCs w:val="24"/>
          </w:rPr>
          <w:t>http://www.lenta.ru/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</w:t>
      </w:r>
      <w:proofErr w:type="spellStart"/>
      <w:r w:rsidRPr="00CB671D">
        <w:rPr>
          <w:sz w:val="24"/>
          <w:szCs w:val="24"/>
        </w:rPr>
        <w:t>Газета</w:t>
      </w:r>
      <w:proofErr w:type="gramStart"/>
      <w:r w:rsidRPr="00CB671D">
        <w:rPr>
          <w:sz w:val="24"/>
          <w:szCs w:val="24"/>
        </w:rPr>
        <w:t>.Р</w:t>
      </w:r>
      <w:proofErr w:type="gramEnd"/>
      <w:r w:rsidRPr="00CB671D">
        <w:rPr>
          <w:sz w:val="24"/>
          <w:szCs w:val="24"/>
        </w:rPr>
        <w:t>у</w:t>
      </w:r>
      <w:proofErr w:type="spellEnd"/>
      <w:r w:rsidRPr="00CB671D">
        <w:rPr>
          <w:sz w:val="24"/>
          <w:szCs w:val="24"/>
        </w:rPr>
        <w:t xml:space="preserve">»  – </w:t>
      </w:r>
      <w:hyperlink r:id="rId36" w:history="1">
        <w:r w:rsidR="00950DE7">
          <w:rPr>
            <w:rStyle w:val="a6"/>
            <w:sz w:val="24"/>
            <w:szCs w:val="24"/>
          </w:rPr>
          <w:t>http://www.gazeta.ru/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</w:t>
      </w:r>
      <w:proofErr w:type="spellStart"/>
      <w:r w:rsidRPr="00CB671D">
        <w:rPr>
          <w:sz w:val="24"/>
          <w:szCs w:val="24"/>
        </w:rPr>
        <w:t>Утро</w:t>
      </w:r>
      <w:proofErr w:type="gramStart"/>
      <w:r w:rsidRPr="00CB671D">
        <w:rPr>
          <w:sz w:val="24"/>
          <w:szCs w:val="24"/>
        </w:rPr>
        <w:t>.Р</w:t>
      </w:r>
      <w:proofErr w:type="gramEnd"/>
      <w:r w:rsidRPr="00CB671D">
        <w:rPr>
          <w:sz w:val="24"/>
          <w:szCs w:val="24"/>
        </w:rPr>
        <w:t>у</w:t>
      </w:r>
      <w:proofErr w:type="spellEnd"/>
      <w:r w:rsidRPr="00CB671D">
        <w:rPr>
          <w:sz w:val="24"/>
          <w:szCs w:val="24"/>
        </w:rPr>
        <w:t xml:space="preserve">» – </w:t>
      </w:r>
      <w:hyperlink r:id="rId37" w:history="1">
        <w:r w:rsidR="00950DE7">
          <w:rPr>
            <w:rStyle w:val="a6"/>
            <w:sz w:val="24"/>
            <w:szCs w:val="24"/>
          </w:rPr>
          <w:t>http://www.utro.ru/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 xml:space="preserve">«Взгляд» – </w:t>
      </w:r>
      <w:hyperlink r:id="rId38" w:history="1">
        <w:r w:rsidR="00950DE7">
          <w:rPr>
            <w:rStyle w:val="a6"/>
            <w:sz w:val="24"/>
            <w:szCs w:val="24"/>
          </w:rPr>
          <w:t>http://www.vz.ru/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«Эхо Москвы» –</w:t>
      </w:r>
      <w:hyperlink r:id="rId39" w:history="1">
        <w:r w:rsidR="00950DE7">
          <w:rPr>
            <w:rStyle w:val="a6"/>
            <w:sz w:val="24"/>
            <w:szCs w:val="24"/>
          </w:rPr>
          <w:t>http://www.echo.msk.ru/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«Первый канал» –</w:t>
      </w:r>
      <w:hyperlink r:id="rId40" w:history="1">
        <w:r w:rsidR="00950DE7">
          <w:rPr>
            <w:rStyle w:val="a6"/>
            <w:sz w:val="24"/>
            <w:szCs w:val="24"/>
          </w:rPr>
          <w:t>http://www.1tv.ru/</w:t>
        </w:r>
      </w:hyperlink>
    </w:p>
    <w:p w:rsidR="001B3CF8" w:rsidRPr="00CB671D" w:rsidRDefault="001B3CF8" w:rsidP="001B3CF8">
      <w:pPr>
        <w:widowControl/>
        <w:autoSpaceDE/>
        <w:autoSpaceDN/>
        <w:adjustRightInd/>
        <w:rPr>
          <w:sz w:val="24"/>
          <w:szCs w:val="24"/>
        </w:rPr>
      </w:pPr>
      <w:r w:rsidRPr="00CB671D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950DE7">
          <w:rPr>
            <w:rStyle w:val="a6"/>
            <w:sz w:val="24"/>
            <w:szCs w:val="24"/>
          </w:rPr>
          <w:t>http://www.rutv.ru/</w:t>
        </w:r>
      </w:hyperlink>
    </w:p>
    <w:p w:rsidR="00EB552D" w:rsidRPr="00CB671D" w:rsidRDefault="00EB552D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A84C24" w:rsidRPr="00CB671D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="00B32102" w:rsidRPr="00CB671D">
        <w:rPr>
          <w:b/>
          <w:sz w:val="24"/>
          <w:szCs w:val="24"/>
        </w:rPr>
        <w:t>12</w:t>
      </w:r>
      <w:r w:rsidRPr="00CB671D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ФГОС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CB671D">
        <w:rPr>
          <w:rFonts w:ascii="Times New Roman" w:hAnsi="Times New Roman" w:cs="Times New Roman"/>
          <w:sz w:val="24"/>
          <w:szCs w:val="24"/>
        </w:rPr>
        <w:t xml:space="preserve">  Академия располагает материально-технической базой, соответствующей действующим противопожарным правилам и но</w:t>
      </w:r>
      <w:r w:rsidRPr="00CB671D">
        <w:rPr>
          <w:rFonts w:ascii="Times New Roman" w:hAnsi="Times New Roman" w:cs="Times New Roman"/>
          <w:sz w:val="24"/>
          <w:szCs w:val="24"/>
        </w:rPr>
        <w:t>р</w:t>
      </w:r>
      <w:r w:rsidRPr="00CB671D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CB671D">
        <w:rPr>
          <w:rFonts w:ascii="Times New Roman" w:hAnsi="Times New Roman" w:cs="Times New Roman"/>
          <w:sz w:val="24"/>
          <w:szCs w:val="24"/>
        </w:rPr>
        <w:t>т</w:t>
      </w:r>
      <w:r w:rsidRPr="00CB671D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</w:t>
      </w:r>
      <w:r w:rsidRPr="00CB671D">
        <w:rPr>
          <w:rFonts w:ascii="Times New Roman" w:hAnsi="Times New Roman" w:cs="Times New Roman"/>
          <w:sz w:val="24"/>
          <w:szCs w:val="24"/>
        </w:rPr>
        <w:t>к</w:t>
      </w:r>
      <w:r w:rsidRPr="00CB671D">
        <w:rPr>
          <w:rFonts w:ascii="Times New Roman" w:hAnsi="Times New Roman" w:cs="Times New Roman"/>
          <w:sz w:val="24"/>
          <w:szCs w:val="24"/>
        </w:rPr>
        <w:t xml:space="preserve">тического обслуживания учебного оборудования.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Помещения для самостоятел</w:t>
      </w:r>
      <w:r w:rsidRPr="00CB671D">
        <w:rPr>
          <w:rFonts w:ascii="Times New Roman" w:hAnsi="Times New Roman" w:cs="Times New Roman"/>
          <w:sz w:val="24"/>
          <w:szCs w:val="24"/>
        </w:rPr>
        <w:t>ь</w:t>
      </w:r>
      <w:r w:rsidRPr="00CB671D">
        <w:rPr>
          <w:rFonts w:ascii="Times New Roman" w:hAnsi="Times New Roman" w:cs="Times New Roman"/>
          <w:sz w:val="24"/>
          <w:szCs w:val="24"/>
        </w:rPr>
        <w:t>ной работы обучающихся оснащены компьютерной техникой с возможностью подключения к сети "Интернет" и обеспечением доступа в электронную инфо</w:t>
      </w:r>
      <w:r w:rsidRPr="00CB671D">
        <w:rPr>
          <w:rFonts w:ascii="Times New Roman" w:hAnsi="Times New Roman" w:cs="Times New Roman"/>
          <w:sz w:val="24"/>
          <w:szCs w:val="24"/>
        </w:rPr>
        <w:t>р</w:t>
      </w:r>
      <w:r w:rsidRPr="00CB671D">
        <w:rPr>
          <w:rFonts w:ascii="Times New Roman" w:hAnsi="Times New Roman" w:cs="Times New Roman"/>
          <w:sz w:val="24"/>
          <w:szCs w:val="24"/>
        </w:rPr>
        <w:t>мационно-образовательную среду Академии;</w:t>
      </w:r>
      <w:proofErr w:type="gramEnd"/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</w:t>
      </w:r>
      <w:r w:rsidRPr="00CB671D">
        <w:rPr>
          <w:rFonts w:ascii="Times New Roman" w:hAnsi="Times New Roman" w:cs="Times New Roman"/>
          <w:sz w:val="24"/>
          <w:szCs w:val="24"/>
        </w:rPr>
        <w:t>н</w:t>
      </w:r>
      <w:r w:rsidRPr="00CB671D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 xml:space="preserve">библиотеку, имеющую рабочие места для студентов, оснащенные компьютерами (с комплектом лицензионного программного обеспечения), имеющими доступ к </w:t>
      </w:r>
      <w:r w:rsidRPr="00CB671D">
        <w:rPr>
          <w:rFonts w:ascii="Times New Roman" w:hAnsi="Times New Roman" w:cs="Times New Roman"/>
          <w:sz w:val="24"/>
          <w:szCs w:val="24"/>
        </w:rPr>
        <w:lastRenderedPageBreak/>
        <w:t>сети Интернет, информационно-образовательной среде Академии, электронно-библиотечной системе;</w:t>
      </w:r>
    </w:p>
    <w:p w:rsidR="00A84C24" w:rsidRPr="00CB671D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CB671D">
        <w:rPr>
          <w:rFonts w:ascii="Times New Roman" w:hAnsi="Times New Roman" w:cs="Times New Roman"/>
          <w:sz w:val="24"/>
          <w:szCs w:val="24"/>
        </w:rPr>
        <w:t>и</w:t>
      </w:r>
      <w:r w:rsidRPr="00CB671D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CB671D">
        <w:rPr>
          <w:rFonts w:ascii="Times New Roman" w:hAnsi="Times New Roman" w:cs="Times New Roman"/>
          <w:sz w:val="24"/>
          <w:szCs w:val="24"/>
        </w:rPr>
        <w:t>а</w:t>
      </w:r>
      <w:r w:rsidRPr="00CB671D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</w:t>
      </w:r>
      <w:r w:rsidRPr="00CB671D">
        <w:rPr>
          <w:rFonts w:ascii="Times New Roman" w:hAnsi="Times New Roman" w:cs="Times New Roman"/>
          <w:sz w:val="24"/>
          <w:szCs w:val="24"/>
        </w:rPr>
        <w:t>ь</w:t>
      </w:r>
      <w:r w:rsidRPr="00CB671D">
        <w:rPr>
          <w:rFonts w:ascii="Times New Roman" w:hAnsi="Times New Roman" w:cs="Times New Roman"/>
          <w:sz w:val="24"/>
          <w:szCs w:val="24"/>
        </w:rPr>
        <w:t>ным неограниченным доступом к электронно-библиотечной системе (электронной би</w:t>
      </w:r>
      <w:r w:rsidRPr="00CB671D">
        <w:rPr>
          <w:rFonts w:ascii="Times New Roman" w:hAnsi="Times New Roman" w:cs="Times New Roman"/>
          <w:sz w:val="24"/>
          <w:szCs w:val="24"/>
        </w:rPr>
        <w:t>б</w:t>
      </w:r>
      <w:r w:rsidRPr="00CB671D">
        <w:rPr>
          <w:rFonts w:ascii="Times New Roman" w:hAnsi="Times New Roman" w:cs="Times New Roman"/>
          <w:sz w:val="24"/>
          <w:szCs w:val="24"/>
        </w:rPr>
        <w:t xml:space="preserve">лиотеке) </w:t>
      </w:r>
      <w:proofErr w:type="spellStart"/>
      <w:r w:rsidRPr="00CB671D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B671D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950DE7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B671D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B671D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B671D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</w:t>
      </w:r>
      <w:r w:rsidRPr="00CB671D">
        <w:rPr>
          <w:rFonts w:ascii="Times New Roman" w:hAnsi="Times New Roman" w:cs="Times New Roman"/>
          <w:sz w:val="24"/>
          <w:szCs w:val="24"/>
        </w:rPr>
        <w:t>о</w:t>
      </w:r>
      <w:r w:rsidRPr="00CB671D">
        <w:rPr>
          <w:rFonts w:ascii="Times New Roman" w:hAnsi="Times New Roman" w:cs="Times New Roman"/>
          <w:sz w:val="24"/>
          <w:szCs w:val="24"/>
        </w:rPr>
        <w:t xml:space="preserve">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B67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B671D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B671D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B671D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671D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</w:t>
      </w:r>
      <w:r w:rsidRPr="00CB671D">
        <w:rPr>
          <w:rFonts w:ascii="Times New Roman" w:hAnsi="Times New Roman" w:cs="Times New Roman"/>
          <w:sz w:val="24"/>
          <w:szCs w:val="24"/>
        </w:rPr>
        <w:t>н</w:t>
      </w:r>
      <w:r w:rsidRPr="00CB671D">
        <w:rPr>
          <w:rFonts w:ascii="Times New Roman" w:hAnsi="Times New Roman" w:cs="Times New Roman"/>
          <w:sz w:val="24"/>
          <w:szCs w:val="24"/>
        </w:rPr>
        <w:t>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CB671D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ab/>
      </w:r>
      <w:proofErr w:type="gramStart"/>
      <w:r w:rsidRPr="00CB671D">
        <w:rPr>
          <w:sz w:val="24"/>
          <w:szCs w:val="24"/>
        </w:rPr>
        <w:t>Профильные организации, заключившие с Академией «</w:t>
      </w:r>
      <w:r w:rsidRPr="00CB671D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671D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671D">
        <w:rPr>
          <w:spacing w:val="-1"/>
          <w:sz w:val="24"/>
          <w:szCs w:val="24"/>
        </w:rPr>
        <w:t>граммой практики (</w:t>
      </w:r>
      <w:r w:rsidRPr="00CB671D">
        <w:rPr>
          <w:spacing w:val="-7"/>
          <w:sz w:val="24"/>
          <w:szCs w:val="24"/>
        </w:rPr>
        <w:t>обеспечивают</w:t>
      </w:r>
      <w:r w:rsidRPr="00CB671D">
        <w:rPr>
          <w:sz w:val="24"/>
          <w:szCs w:val="24"/>
        </w:rPr>
        <w:t xml:space="preserve"> обучающимся возмо</w:t>
      </w:r>
      <w:r w:rsidRPr="00CB671D">
        <w:rPr>
          <w:sz w:val="24"/>
          <w:szCs w:val="24"/>
        </w:rPr>
        <w:t>ж</w:t>
      </w:r>
      <w:r w:rsidRPr="00CB671D">
        <w:rPr>
          <w:sz w:val="24"/>
          <w:szCs w:val="24"/>
        </w:rPr>
        <w:t>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ми организации</w:t>
      </w:r>
      <w:proofErr w:type="gramEnd"/>
      <w:r w:rsidRPr="00CB671D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CB671D" w:rsidRDefault="00F7510C" w:rsidP="00F7510C">
      <w:pPr>
        <w:tabs>
          <w:tab w:val="left" w:pos="900"/>
        </w:tabs>
        <w:jc w:val="both"/>
        <w:rPr>
          <w:sz w:val="24"/>
          <w:szCs w:val="24"/>
        </w:rPr>
      </w:pPr>
      <w:r w:rsidRPr="00CB671D">
        <w:rPr>
          <w:sz w:val="24"/>
          <w:szCs w:val="24"/>
        </w:rPr>
        <w:tab/>
      </w:r>
      <w:r w:rsidR="001B3CF8" w:rsidRPr="00CB671D">
        <w:rPr>
          <w:sz w:val="24"/>
          <w:szCs w:val="24"/>
        </w:rPr>
        <w:t xml:space="preserve">По месту прохождения практики в профильной организации </w:t>
      </w:r>
      <w:proofErr w:type="gramStart"/>
      <w:r w:rsidR="001B3CF8" w:rsidRPr="00CB671D">
        <w:rPr>
          <w:sz w:val="24"/>
          <w:szCs w:val="24"/>
        </w:rPr>
        <w:t>обучающимся</w:t>
      </w:r>
      <w:proofErr w:type="gramEnd"/>
      <w:r w:rsidR="001B3CF8" w:rsidRPr="00CB671D">
        <w:rPr>
          <w:sz w:val="24"/>
          <w:szCs w:val="24"/>
        </w:rPr>
        <w:t xml:space="preserve"> пр</w:t>
      </w:r>
      <w:r w:rsidR="001B3CF8" w:rsidRPr="00CB671D">
        <w:rPr>
          <w:sz w:val="24"/>
          <w:szCs w:val="24"/>
        </w:rPr>
        <w:t>е</w:t>
      </w:r>
      <w:r w:rsidR="001B3CF8" w:rsidRPr="00CB671D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="001B3CF8" w:rsidRPr="00CB671D">
        <w:rPr>
          <w:sz w:val="24"/>
          <w:szCs w:val="24"/>
        </w:rPr>
        <w:t>о</w:t>
      </w:r>
      <w:r w:rsidR="001B3CF8" w:rsidRPr="00CB671D">
        <w:rPr>
          <w:sz w:val="24"/>
          <w:szCs w:val="24"/>
        </w:rPr>
        <w:t>кументами и подготовки письменных материалов к отчету.</w:t>
      </w:r>
    </w:p>
    <w:p w:rsidR="00A84C24" w:rsidRPr="00CB671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671D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CB671D">
        <w:rPr>
          <w:sz w:val="24"/>
          <w:szCs w:val="24"/>
        </w:rPr>
        <w:t>.О</w:t>
      </w:r>
      <w:proofErr w:type="gramEnd"/>
      <w:r w:rsidRPr="00CB671D">
        <w:rPr>
          <w:sz w:val="24"/>
          <w:szCs w:val="24"/>
        </w:rPr>
        <w:t>мск, ул. 4-я Челюскинцев, 2а), о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>нащенной компьютерной техникой, подключенной к локальной вычислительной сети Академии.</w:t>
      </w:r>
    </w:p>
    <w:p w:rsidR="00A84C24" w:rsidRPr="00CB671D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Помещение для самостоятельной работы обучающихся (ауд. 219 учебного корп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са, расположенного по адресу г</w:t>
      </w:r>
      <w:proofErr w:type="gramStart"/>
      <w:r w:rsidRPr="00CB671D">
        <w:rPr>
          <w:sz w:val="24"/>
          <w:szCs w:val="24"/>
        </w:rPr>
        <w:t>.О</w:t>
      </w:r>
      <w:proofErr w:type="gramEnd"/>
      <w:r w:rsidRPr="00CB671D">
        <w:rPr>
          <w:sz w:val="24"/>
          <w:szCs w:val="24"/>
        </w:rPr>
        <w:t>мск, ул. 4-я Челюскинцев, 2а) оснащено компьютерной техникой  с высокоскоростным подключением к сети «Интернет» и обеспечением дост</w:t>
      </w:r>
      <w:r w:rsidRPr="00CB671D">
        <w:rPr>
          <w:sz w:val="24"/>
          <w:szCs w:val="24"/>
        </w:rPr>
        <w:t>у</w:t>
      </w:r>
      <w:r w:rsidRPr="00CB671D">
        <w:rPr>
          <w:sz w:val="24"/>
          <w:szCs w:val="24"/>
        </w:rPr>
        <w:t>па в электронную информационно-образовательную среду Академии.</w:t>
      </w:r>
    </w:p>
    <w:p w:rsidR="00A84C24" w:rsidRPr="00CB671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671D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CB671D">
        <w:rPr>
          <w:sz w:val="24"/>
          <w:szCs w:val="24"/>
        </w:rPr>
        <w:t>.О</w:t>
      </w:r>
      <w:proofErr w:type="gramEnd"/>
      <w:r w:rsidRPr="00CB671D">
        <w:rPr>
          <w:sz w:val="24"/>
          <w:szCs w:val="24"/>
        </w:rPr>
        <w:t>мск, ул. 4-я Челюскинцев, 2а) оснащено интерактивной трибуной (включающей в себя системный блок персонального компь</w:t>
      </w:r>
      <w:r w:rsidRPr="00CB671D">
        <w:rPr>
          <w:sz w:val="24"/>
          <w:szCs w:val="24"/>
        </w:rPr>
        <w:t>ю</w:t>
      </w:r>
      <w:r w:rsidRPr="00CB671D">
        <w:rPr>
          <w:sz w:val="24"/>
          <w:szCs w:val="24"/>
        </w:rPr>
        <w:t xml:space="preserve">тера и сенсорный монитор), беспроводной клавиатурой, беспроводным манипулятором типа «мышь», </w:t>
      </w:r>
      <w:proofErr w:type="spellStart"/>
      <w:r w:rsidRPr="00CB671D">
        <w:rPr>
          <w:sz w:val="24"/>
          <w:szCs w:val="24"/>
        </w:rPr>
        <w:t>мультимедийным</w:t>
      </w:r>
      <w:proofErr w:type="spellEnd"/>
      <w:r w:rsidRPr="00CB671D">
        <w:rPr>
          <w:sz w:val="24"/>
          <w:szCs w:val="24"/>
        </w:rPr>
        <w:t xml:space="preserve"> проектором, настенным моторизованным экраном, а</w:t>
      </w:r>
      <w:r w:rsidRPr="00CB671D">
        <w:rPr>
          <w:sz w:val="24"/>
          <w:szCs w:val="24"/>
        </w:rPr>
        <w:t>к</w:t>
      </w:r>
      <w:r w:rsidRPr="00CB671D">
        <w:rPr>
          <w:sz w:val="24"/>
          <w:szCs w:val="24"/>
        </w:rPr>
        <w:t xml:space="preserve">тивной акустической системой. </w:t>
      </w:r>
    </w:p>
    <w:p w:rsidR="00A84C24" w:rsidRPr="00CB671D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B671D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="005565E1" w:rsidRPr="00CB671D">
        <w:rPr>
          <w:b/>
          <w:sz w:val="24"/>
          <w:szCs w:val="24"/>
        </w:rPr>
        <w:t>1</w:t>
      </w:r>
      <w:r w:rsidR="00B32102" w:rsidRPr="00CB671D">
        <w:rPr>
          <w:b/>
          <w:sz w:val="24"/>
          <w:szCs w:val="24"/>
        </w:rPr>
        <w:t>3</w:t>
      </w:r>
      <w:r w:rsidRPr="00CB671D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CB671D" w:rsidRDefault="00A84C24" w:rsidP="00FA3D34">
      <w:pPr>
        <w:ind w:firstLine="360"/>
        <w:jc w:val="both"/>
        <w:rPr>
          <w:sz w:val="24"/>
          <w:szCs w:val="24"/>
        </w:rPr>
      </w:pPr>
      <w:r w:rsidRPr="00CB671D">
        <w:rPr>
          <w:b/>
          <w:sz w:val="24"/>
          <w:szCs w:val="24"/>
        </w:rPr>
        <w:tab/>
      </w:r>
      <w:r w:rsidRPr="00CB671D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</w:t>
      </w:r>
      <w:proofErr w:type="gramStart"/>
      <w:r w:rsidRPr="00CB671D">
        <w:rPr>
          <w:sz w:val="24"/>
          <w:szCs w:val="24"/>
        </w:rPr>
        <w:t>обучающихся</w:t>
      </w:r>
      <w:proofErr w:type="gramEnd"/>
      <w:r w:rsidRPr="00CB671D">
        <w:rPr>
          <w:sz w:val="24"/>
          <w:szCs w:val="24"/>
        </w:rPr>
        <w:t>, осваивающих о</w:t>
      </w:r>
      <w:r w:rsidRPr="00CB671D">
        <w:rPr>
          <w:sz w:val="24"/>
          <w:szCs w:val="24"/>
        </w:rPr>
        <w:t>с</w:t>
      </w:r>
      <w:r w:rsidRPr="00CB671D">
        <w:rPr>
          <w:sz w:val="24"/>
          <w:szCs w:val="24"/>
        </w:rPr>
        <w:t xml:space="preserve">новные профессиональные образовательные программы высшего образования </w:t>
      </w:r>
      <w:proofErr w:type="spellStart"/>
      <w:r w:rsidRPr="00CB671D">
        <w:rPr>
          <w:sz w:val="24"/>
          <w:szCs w:val="24"/>
        </w:rPr>
        <w:t>бакала</w:t>
      </w:r>
      <w:r w:rsidRPr="00CB671D">
        <w:rPr>
          <w:sz w:val="24"/>
          <w:szCs w:val="24"/>
        </w:rPr>
        <w:t>в</w:t>
      </w:r>
      <w:r w:rsidRPr="00CB671D">
        <w:rPr>
          <w:sz w:val="24"/>
          <w:szCs w:val="24"/>
        </w:rPr>
        <w:t>риата</w:t>
      </w:r>
      <w:proofErr w:type="spellEnd"/>
      <w:r w:rsidRPr="00CB671D">
        <w:rPr>
          <w:sz w:val="24"/>
          <w:szCs w:val="24"/>
        </w:rPr>
        <w:t xml:space="preserve"> и магистратуры».</w:t>
      </w:r>
      <w:r w:rsidR="003714D0" w:rsidRPr="00CB671D">
        <w:rPr>
          <w:sz w:val="24"/>
          <w:szCs w:val="24"/>
        </w:rPr>
        <w:t xml:space="preserve"> </w:t>
      </w:r>
      <w:r w:rsidRPr="00CB671D">
        <w:rPr>
          <w:sz w:val="24"/>
          <w:szCs w:val="24"/>
        </w:rPr>
        <w:t>Выбор мест прохождения практик для инвалидов и лиц с огр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 xml:space="preserve">ниченными возможностями здоровья производится с учетом требований их доступности </w:t>
      </w:r>
      <w:r w:rsidRPr="00CB671D">
        <w:rPr>
          <w:sz w:val="24"/>
          <w:szCs w:val="24"/>
        </w:rPr>
        <w:lastRenderedPageBreak/>
        <w:t>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</w:t>
      </w:r>
      <w:r w:rsidRPr="00CB671D">
        <w:rPr>
          <w:sz w:val="24"/>
          <w:szCs w:val="24"/>
        </w:rPr>
        <w:t>н</w:t>
      </w:r>
      <w:r w:rsidRPr="00CB671D">
        <w:rPr>
          <w:sz w:val="24"/>
          <w:szCs w:val="24"/>
        </w:rPr>
        <w:t>дации медико-социальной экспертизы, отраженные в индивидуальной программе реаб</w:t>
      </w:r>
      <w:r w:rsidRPr="00CB671D">
        <w:rPr>
          <w:sz w:val="24"/>
          <w:szCs w:val="24"/>
        </w:rPr>
        <w:t>и</w:t>
      </w:r>
      <w:r w:rsidRPr="00CB671D">
        <w:rPr>
          <w:sz w:val="24"/>
          <w:szCs w:val="24"/>
        </w:rPr>
        <w:t>литации инвалида, относительно рекомендованных условий и видов труда. При необх</w:t>
      </w:r>
      <w:r w:rsidRPr="00CB671D">
        <w:rPr>
          <w:sz w:val="24"/>
          <w:szCs w:val="24"/>
        </w:rPr>
        <w:t>о</w:t>
      </w:r>
      <w:r w:rsidRPr="00CB671D">
        <w:rPr>
          <w:sz w:val="24"/>
          <w:szCs w:val="24"/>
        </w:rPr>
        <w:t>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</w:t>
      </w:r>
      <w:r w:rsidRPr="00CB671D">
        <w:rPr>
          <w:sz w:val="24"/>
          <w:szCs w:val="24"/>
        </w:rPr>
        <w:t>а</w:t>
      </w:r>
      <w:r w:rsidRPr="00CB671D">
        <w:rPr>
          <w:sz w:val="24"/>
          <w:szCs w:val="24"/>
        </w:rPr>
        <w:t>рактера труда, выполняемых студентом-инвалидом трудовых функций.</w:t>
      </w:r>
    </w:p>
    <w:p w:rsidR="00A84C24" w:rsidRPr="00CB671D" w:rsidRDefault="00A84C24" w:rsidP="00FA3D34">
      <w:pPr>
        <w:pStyle w:val="a8"/>
        <w:ind w:firstLine="708"/>
        <w:jc w:val="both"/>
      </w:pPr>
      <w:proofErr w:type="gramStart"/>
      <w:r w:rsidRPr="00CB671D">
        <w:t>Материально-технические условия прохождения практики обеспечивают возмо</w:t>
      </w:r>
      <w:r w:rsidRPr="00CB671D">
        <w:t>ж</w:t>
      </w:r>
      <w:r w:rsidRPr="00CB671D">
        <w:t>ность беспрепятственного доступа практикантов из числа лиц с ограниченными возмо</w:t>
      </w:r>
      <w:r w:rsidRPr="00CB671D">
        <w:t>ж</w:t>
      </w:r>
      <w:r w:rsidRPr="00CB671D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</w:t>
      </w:r>
      <w:r w:rsidRPr="00CB671D">
        <w:t>и</w:t>
      </w:r>
      <w:r w:rsidRPr="00CB671D">
        <w:t>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B671D" w:rsidRDefault="00A84C24" w:rsidP="00FA3D34">
      <w:pPr>
        <w:pStyle w:val="a8"/>
        <w:ind w:firstLine="708"/>
        <w:jc w:val="both"/>
      </w:pPr>
      <w:r w:rsidRPr="00CB671D">
        <w:t>Не допускается использование практиканта на должностях и работах, противоп</w:t>
      </w:r>
      <w:r w:rsidRPr="00CB671D">
        <w:t>о</w:t>
      </w:r>
      <w:r w:rsidRPr="00CB671D">
        <w:t>казанных лицам с ограниченными возможностями и инвалидам</w:t>
      </w:r>
    </w:p>
    <w:p w:rsidR="003932D0" w:rsidRPr="00CB671D" w:rsidRDefault="00A84C24" w:rsidP="00FA3D34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CB671D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  <w:r w:rsidRPr="00CB671D">
        <w:rPr>
          <w:sz w:val="24"/>
          <w:szCs w:val="24"/>
        </w:rPr>
        <w:br w:type="page"/>
      </w:r>
      <w:bookmarkStart w:id="0" w:name="_Hlk250734025"/>
      <w:bookmarkStart w:id="1" w:name="_Hlk246556193"/>
      <w:r w:rsidR="003932D0" w:rsidRPr="00CB671D">
        <w:rPr>
          <w:b/>
          <w:sz w:val="28"/>
          <w:szCs w:val="28"/>
        </w:rPr>
        <w:lastRenderedPageBreak/>
        <w:t xml:space="preserve">Приложение </w:t>
      </w:r>
      <w:bookmarkEnd w:id="0"/>
      <w:r w:rsidR="003932D0" w:rsidRPr="00CB671D">
        <w:rPr>
          <w:b/>
          <w:sz w:val="28"/>
          <w:szCs w:val="28"/>
        </w:rPr>
        <w:t>1</w:t>
      </w:r>
    </w:p>
    <w:bookmarkEnd w:id="1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3932D0" w:rsidRPr="00CB671D" w:rsidTr="003A555D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3932D0" w:rsidRPr="00CB671D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CB671D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3932D0" w:rsidRPr="00CB671D" w:rsidTr="003A555D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3932D0" w:rsidRPr="00CB671D" w:rsidRDefault="003932D0" w:rsidP="003A555D">
                  <w:pPr>
                    <w:jc w:val="center"/>
                    <w:rPr>
                      <w:sz w:val="28"/>
                      <w:szCs w:val="28"/>
                    </w:rPr>
                  </w:pPr>
                  <w:r w:rsidRPr="00CB671D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CB671D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3932D0" w:rsidRPr="00CB671D" w:rsidRDefault="003932D0" w:rsidP="003A555D">
            <w:pPr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Кафедра Информатики, математики и естественнонаучных дисциплин</w:t>
      </w:r>
    </w:p>
    <w:p w:rsidR="003932D0" w:rsidRPr="00CB671D" w:rsidRDefault="00FB5244" w:rsidP="003932D0">
      <w:pPr>
        <w:shd w:val="clear" w:color="auto" w:fill="FFFFFF"/>
        <w:jc w:val="both"/>
        <w:rPr>
          <w:spacing w:val="-11"/>
          <w:sz w:val="28"/>
          <w:szCs w:val="28"/>
        </w:rPr>
      </w:pPr>
      <w:r w:rsidRPr="00FB5244">
        <w:rPr>
          <w:noProof/>
          <w:sz w:val="28"/>
          <w:szCs w:val="28"/>
        </w:rPr>
        <w:pict>
          <v:shape id="_x0000_s1035" type="#_x0000_t202" style="position:absolute;left:0;text-align:left;margin-left:216.95pt;margin-top:.85pt;width:273.1pt;height:82.3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761872" w:rsidRPr="00E86BF3" w:rsidRDefault="00761872" w:rsidP="003932D0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зав. кафедрой _____________,</w:t>
                  </w:r>
                </w:p>
                <w:p w:rsidR="00761872" w:rsidRPr="00E86BF3" w:rsidRDefault="00761872" w:rsidP="003932D0">
                  <w:pPr>
                    <w:jc w:val="center"/>
                    <w:rPr>
                      <w:sz w:val="28"/>
                      <w:szCs w:val="28"/>
                    </w:rPr>
                  </w:pPr>
                  <w:r w:rsidRPr="00D3626E">
                    <w:rPr>
                      <w:sz w:val="28"/>
                      <w:szCs w:val="28"/>
                    </w:rPr>
                    <w:t>к.п.н., профессор</w:t>
                  </w:r>
                  <w:r>
                    <w:rPr>
                      <w:sz w:val="28"/>
                      <w:szCs w:val="28"/>
                    </w:rPr>
                    <w:t xml:space="preserve">                   </w:t>
                  </w:r>
                  <w:r w:rsidRPr="00E86BF3">
                    <w:rPr>
                      <w:sz w:val="28"/>
                      <w:szCs w:val="28"/>
                    </w:rPr>
                    <w:t>/</w:t>
                  </w:r>
                  <w:proofErr w:type="spellStart"/>
                  <w:r w:rsidRPr="00D3626E">
                    <w:rPr>
                      <w:sz w:val="28"/>
                      <w:szCs w:val="28"/>
                    </w:rPr>
                    <w:t>Лучко</w:t>
                  </w:r>
                  <w:proofErr w:type="spellEnd"/>
                  <w:r w:rsidRPr="00D3626E">
                    <w:rPr>
                      <w:sz w:val="28"/>
                      <w:szCs w:val="28"/>
                    </w:rPr>
                    <w:t xml:space="preserve"> О.Н../</w:t>
                  </w:r>
                </w:p>
              </w:txbxContent>
            </v:textbox>
          </v:shape>
        </w:pict>
      </w: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Задание на практику</w:t>
      </w: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pStyle w:val="af4"/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____________________________________________</w:t>
      </w:r>
    </w:p>
    <w:p w:rsidR="003932D0" w:rsidRPr="00CB671D" w:rsidRDefault="003932D0" w:rsidP="003932D0">
      <w:pPr>
        <w:pStyle w:val="af4"/>
        <w:jc w:val="center"/>
      </w:pPr>
      <w:r w:rsidRPr="00CB671D">
        <w:t>Фамилия, Имя, Отчество студента</w:t>
      </w:r>
      <w:proofErr w:type="gramStart"/>
      <w:r w:rsidRPr="00CB671D">
        <w:t xml:space="preserve"> (-</w:t>
      </w:r>
      <w:proofErr w:type="spellStart"/>
      <w:proofErr w:type="gramEnd"/>
      <w:r w:rsidRPr="00CB671D">
        <w:t>ки</w:t>
      </w:r>
      <w:proofErr w:type="spellEnd"/>
      <w:r w:rsidRPr="00CB671D">
        <w:t>)</w:t>
      </w:r>
    </w:p>
    <w:p w:rsidR="003932D0" w:rsidRPr="00CB671D" w:rsidRDefault="003932D0" w:rsidP="003932D0">
      <w:pPr>
        <w:pStyle w:val="af4"/>
        <w:jc w:val="center"/>
        <w:rPr>
          <w:sz w:val="28"/>
          <w:szCs w:val="28"/>
        </w:rPr>
      </w:pPr>
    </w:p>
    <w:p w:rsidR="003932D0" w:rsidRPr="00CB671D" w:rsidRDefault="003932D0" w:rsidP="003932D0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Направление подготовки: Прикладная информатика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>Направленность (профиль) программы: Проектирование, разработка, вн</w:t>
      </w:r>
      <w:r w:rsidRPr="00CB671D">
        <w:rPr>
          <w:sz w:val="28"/>
          <w:szCs w:val="28"/>
        </w:rPr>
        <w:t>е</w:t>
      </w:r>
      <w:r w:rsidRPr="00CB671D">
        <w:rPr>
          <w:sz w:val="28"/>
          <w:szCs w:val="28"/>
        </w:rPr>
        <w:t xml:space="preserve">дрение и эксплуатация информационных систем 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Вид практики: </w:t>
      </w:r>
      <w:r w:rsidR="003A069C" w:rsidRPr="00CB671D">
        <w:rPr>
          <w:sz w:val="28"/>
          <w:szCs w:val="28"/>
        </w:rPr>
        <w:t>Производственная</w:t>
      </w:r>
      <w:r w:rsidRPr="00CB671D">
        <w:rPr>
          <w:sz w:val="28"/>
          <w:szCs w:val="28"/>
        </w:rPr>
        <w:t xml:space="preserve"> практика</w:t>
      </w: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Тип практики: </w:t>
      </w:r>
      <w:r w:rsidR="003A069C" w:rsidRPr="00CB671D">
        <w:rPr>
          <w:sz w:val="28"/>
          <w:szCs w:val="28"/>
        </w:rPr>
        <w:t>Технологическая, проектно-технологическая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1. Характеристика предприятия и описание модели предприятия с описанием миссии компании и основных</w:t>
      </w:r>
      <w:r w:rsidRPr="00CB671D">
        <w:rPr>
          <w:sz w:val="24"/>
          <w:szCs w:val="24"/>
        </w:rPr>
        <w:t xml:space="preserve"> </w:t>
      </w:r>
      <w:proofErr w:type="spellStart"/>
      <w:r w:rsidRPr="00CB671D">
        <w:rPr>
          <w:rStyle w:val="fontstyle01"/>
          <w:color w:val="auto"/>
        </w:rPr>
        <w:t>бизнес-целей</w:t>
      </w:r>
      <w:proofErr w:type="spellEnd"/>
      <w:r w:rsidRPr="00CB671D">
        <w:rPr>
          <w:rStyle w:val="fontstyle01"/>
          <w:color w:val="auto"/>
        </w:rPr>
        <w:t xml:space="preserve"> функционирования компании (стратегия развития, </w:t>
      </w:r>
      <w:proofErr w:type="gramStart"/>
      <w:r w:rsidRPr="00CB671D">
        <w:rPr>
          <w:rStyle w:val="fontstyle01"/>
          <w:color w:val="auto"/>
        </w:rPr>
        <w:t>ИТ</w:t>
      </w:r>
      <w:proofErr w:type="gramEnd"/>
      <w:r w:rsidRPr="00CB671D">
        <w:rPr>
          <w:rStyle w:val="fontstyle01"/>
          <w:color w:val="auto"/>
        </w:rPr>
        <w:t xml:space="preserve"> стратегия развития).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2. Организационная структура компании.</w:t>
      </w:r>
    </w:p>
    <w:p w:rsidR="003932D0" w:rsidRPr="00CB671D" w:rsidRDefault="003932D0" w:rsidP="003932D0">
      <w:pPr>
        <w:jc w:val="both"/>
        <w:rPr>
          <w:rStyle w:val="fontstyle01"/>
          <w:color w:val="auto"/>
        </w:rPr>
      </w:pPr>
      <w:r w:rsidRPr="00CB671D">
        <w:rPr>
          <w:rStyle w:val="fontstyle01"/>
          <w:color w:val="auto"/>
        </w:rPr>
        <w:t xml:space="preserve">3. Состояние </w:t>
      </w:r>
      <w:proofErr w:type="gramStart"/>
      <w:r w:rsidRPr="00CB671D">
        <w:rPr>
          <w:rStyle w:val="fontstyle01"/>
          <w:color w:val="auto"/>
        </w:rPr>
        <w:t>ИТ</w:t>
      </w:r>
      <w:proofErr w:type="gramEnd"/>
      <w:r w:rsidRPr="00CB671D">
        <w:rPr>
          <w:rStyle w:val="fontstyle01"/>
          <w:color w:val="auto"/>
        </w:rPr>
        <w:t xml:space="preserve"> в организации (степень автоматизации процессов, уровень зрелости ИТ процессов).</w:t>
      </w:r>
    </w:p>
    <w:p w:rsidR="003932D0" w:rsidRPr="00CB671D" w:rsidRDefault="003932D0" w:rsidP="003932D0">
      <w:pPr>
        <w:pStyle w:val="af4"/>
        <w:jc w:val="both"/>
        <w:rPr>
          <w:sz w:val="28"/>
          <w:szCs w:val="28"/>
        </w:rPr>
      </w:pPr>
    </w:p>
    <w:p w:rsidR="003932D0" w:rsidRPr="00CB671D" w:rsidRDefault="003932D0" w:rsidP="003932D0">
      <w:pPr>
        <w:pStyle w:val="af4"/>
        <w:jc w:val="both"/>
        <w:rPr>
          <w:spacing w:val="-11"/>
          <w:sz w:val="28"/>
          <w:szCs w:val="28"/>
        </w:rPr>
      </w:pPr>
      <w:r w:rsidRPr="00CB671D">
        <w:rPr>
          <w:sz w:val="28"/>
          <w:szCs w:val="28"/>
        </w:rPr>
        <w:t>Индивидуальные задания на практику: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1. Характеристика жизненного цикла информационной системы предприятия с выявл</w:t>
      </w:r>
      <w:r w:rsidRPr="00CB671D">
        <w:rPr>
          <w:rStyle w:val="fontstyle01"/>
          <w:color w:val="auto"/>
        </w:rPr>
        <w:t>е</w:t>
      </w:r>
      <w:r w:rsidRPr="00CB671D">
        <w:rPr>
          <w:rStyle w:val="fontstyle01"/>
          <w:color w:val="auto"/>
        </w:rPr>
        <w:t>нием места проектируемого комплекса задач (подсистемы, системы, задачи) в информ</w:t>
      </w:r>
      <w:r w:rsidRPr="00CB671D">
        <w:rPr>
          <w:rStyle w:val="fontstyle01"/>
          <w:color w:val="auto"/>
        </w:rPr>
        <w:t>а</w:t>
      </w:r>
      <w:r w:rsidRPr="00CB671D">
        <w:rPr>
          <w:rStyle w:val="fontstyle01"/>
          <w:color w:val="auto"/>
        </w:rPr>
        <w:t xml:space="preserve">ционной системе (подсистеме) (на примере 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  <w:r w:rsidRPr="00CB671D">
        <w:rPr>
          <w:sz w:val="24"/>
          <w:szCs w:val="24"/>
        </w:rPr>
        <w:t xml:space="preserve"> 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2. Функциональная архитектура информационной системы (на примере…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  <w:r w:rsidRPr="00CB671D">
        <w:rPr>
          <w:sz w:val="24"/>
          <w:szCs w:val="24"/>
        </w:rPr>
        <w:t xml:space="preserve"> 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 xml:space="preserve">3. Постановка цели проекта автоматизации (информатизации) с измеримым результатом проекта </w:t>
      </w:r>
      <w:proofErr w:type="gramStart"/>
      <w:r w:rsidRPr="00CB671D">
        <w:rPr>
          <w:rStyle w:val="fontstyle01"/>
          <w:color w:val="auto"/>
        </w:rPr>
        <w:t>с</w:t>
      </w:r>
      <w:proofErr w:type="gramEnd"/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обоснованием прямого и косвенного эффекта от внедрения проекта</w:t>
      </w:r>
      <w:proofErr w:type="gramStart"/>
      <w:r w:rsidRPr="00CB671D">
        <w:rPr>
          <w:rStyle w:val="fontstyle01"/>
          <w:color w:val="auto"/>
        </w:rPr>
        <w:t>.</w:t>
      </w:r>
      <w:proofErr w:type="gramEnd"/>
      <w:r w:rsidRPr="00CB671D">
        <w:rPr>
          <w:rStyle w:val="fontstyle01"/>
          <w:color w:val="auto"/>
        </w:rPr>
        <w:t xml:space="preserve"> (</w:t>
      </w:r>
      <w:proofErr w:type="gramStart"/>
      <w:r w:rsidRPr="00CB671D">
        <w:rPr>
          <w:rStyle w:val="fontstyle01"/>
          <w:color w:val="auto"/>
        </w:rPr>
        <w:t>н</w:t>
      </w:r>
      <w:proofErr w:type="gramEnd"/>
      <w:r w:rsidRPr="00CB671D">
        <w:rPr>
          <w:rStyle w:val="fontstyle01"/>
          <w:color w:val="auto"/>
        </w:rPr>
        <w:t>а прим</w:t>
      </w:r>
      <w:r w:rsidRPr="00CB671D">
        <w:rPr>
          <w:rStyle w:val="fontstyle01"/>
          <w:color w:val="auto"/>
        </w:rPr>
        <w:t>е</w:t>
      </w:r>
      <w:r w:rsidRPr="00CB671D">
        <w:rPr>
          <w:rStyle w:val="fontstyle01"/>
          <w:color w:val="auto"/>
        </w:rPr>
        <w:t>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</w:p>
    <w:p w:rsidR="003932D0" w:rsidRPr="00CB671D" w:rsidRDefault="003932D0" w:rsidP="003932D0">
      <w:pPr>
        <w:jc w:val="both"/>
        <w:rPr>
          <w:sz w:val="24"/>
          <w:szCs w:val="24"/>
        </w:rPr>
      </w:pPr>
      <w:r w:rsidRPr="00CB671D">
        <w:rPr>
          <w:rStyle w:val="fontstyle01"/>
          <w:color w:val="auto"/>
        </w:rPr>
        <w:t>4.Постановка задачи автоматизаци</w:t>
      </w:r>
      <w:proofErr w:type="gramStart"/>
      <w:r w:rsidRPr="00CB671D">
        <w:rPr>
          <w:rStyle w:val="fontstyle01"/>
          <w:color w:val="auto"/>
        </w:rPr>
        <w:t>и(</w:t>
      </w:r>
      <w:proofErr w:type="gramEnd"/>
      <w:r w:rsidRPr="00CB671D">
        <w:rPr>
          <w:rStyle w:val="fontstyle01"/>
          <w:color w:val="auto"/>
        </w:rPr>
        <w:t>информатизации) бизнес-процессов с построением и обоснованием модели новой организации бизнес и информационных процессов. (на примере…</w:t>
      </w:r>
      <w:r w:rsidRPr="00CB671D">
        <w:rPr>
          <w:rStyle w:val="fontstyle01"/>
          <w:i/>
          <w:color w:val="auto"/>
        </w:rPr>
        <w:t>указать базу практики</w:t>
      </w:r>
      <w:r w:rsidRPr="00CB671D">
        <w:rPr>
          <w:rStyle w:val="fontstyle01"/>
          <w:color w:val="auto"/>
        </w:rPr>
        <w:t>).</w:t>
      </w:r>
    </w:p>
    <w:p w:rsidR="003932D0" w:rsidRPr="00CB671D" w:rsidRDefault="003932D0" w:rsidP="003932D0">
      <w:pPr>
        <w:pStyle w:val="23"/>
        <w:shd w:val="clear" w:color="auto" w:fill="auto"/>
        <w:spacing w:after="0" w:line="240" w:lineRule="auto"/>
        <w:rPr>
          <w:rStyle w:val="fontstyle01"/>
          <w:rFonts w:ascii="Times New Roman" w:hAnsi="Times New Roman"/>
          <w:color w:val="auto"/>
        </w:rPr>
      </w:pPr>
      <w:r w:rsidRPr="00CB671D">
        <w:rPr>
          <w:rStyle w:val="fontstyle01"/>
          <w:rFonts w:ascii="Times New Roman" w:hAnsi="Times New Roman"/>
          <w:color w:val="auto"/>
        </w:rPr>
        <w:t>5. Инфологическая модель предметной области и модель базы данных (описание БД) (на примере…</w:t>
      </w:r>
      <w:r w:rsidRPr="00CB671D">
        <w:rPr>
          <w:rStyle w:val="fontstyle01"/>
          <w:rFonts w:ascii="Times New Roman" w:hAnsi="Times New Roman"/>
          <w:i/>
          <w:color w:val="auto"/>
        </w:rPr>
        <w:t>указать базу практики</w:t>
      </w:r>
      <w:r w:rsidRPr="00CB671D">
        <w:rPr>
          <w:rStyle w:val="fontstyle01"/>
          <w:rFonts w:ascii="Times New Roman" w:hAnsi="Times New Roman"/>
          <w:color w:val="auto"/>
        </w:rPr>
        <w:t>)</w:t>
      </w:r>
    </w:p>
    <w:p w:rsidR="00EC64B4" w:rsidRPr="00CB671D" w:rsidRDefault="00EC64B4" w:rsidP="003932D0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  <w:r w:rsidRPr="00CB671D">
        <w:rPr>
          <w:rStyle w:val="fontstyle01"/>
          <w:rFonts w:ascii="Times New Roman" w:hAnsi="Times New Roman"/>
          <w:color w:val="auto"/>
        </w:rPr>
        <w:t>6.</w:t>
      </w:r>
      <w:r w:rsidRPr="00CB671D">
        <w:rPr>
          <w:rFonts w:ascii="Times New Roman" w:hAnsi="Times New Roman"/>
          <w:sz w:val="24"/>
          <w:szCs w:val="24"/>
        </w:rPr>
        <w:t xml:space="preserve"> Разработка информационной системы для автоматизации деятельности в заданной предметной области</w:t>
      </w:r>
    </w:p>
    <w:p w:rsidR="003932D0" w:rsidRPr="00CB671D" w:rsidRDefault="003932D0" w:rsidP="003932D0">
      <w:pPr>
        <w:pStyle w:val="af4"/>
        <w:rPr>
          <w:sz w:val="28"/>
          <w:szCs w:val="28"/>
        </w:rPr>
      </w:pPr>
    </w:p>
    <w:p w:rsidR="003932D0" w:rsidRPr="00CB671D" w:rsidRDefault="003932D0" w:rsidP="003932D0">
      <w:pPr>
        <w:pStyle w:val="af4"/>
        <w:rPr>
          <w:sz w:val="28"/>
          <w:szCs w:val="28"/>
        </w:rPr>
      </w:pPr>
      <w:r w:rsidRPr="00CB671D">
        <w:rPr>
          <w:sz w:val="28"/>
          <w:szCs w:val="28"/>
        </w:rPr>
        <w:t>Дата выдачи задания:     __.__.20__ г.</w:t>
      </w:r>
    </w:p>
    <w:p w:rsidR="003932D0" w:rsidRPr="00CB671D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Руководитель:  __________    </w:t>
      </w:r>
    </w:p>
    <w:p w:rsidR="003932D0" w:rsidRPr="00CB671D" w:rsidRDefault="003932D0" w:rsidP="003932D0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CB671D">
        <w:rPr>
          <w:sz w:val="28"/>
          <w:szCs w:val="28"/>
        </w:rPr>
        <w:t>Задание приня</w:t>
      </w:r>
      <w:proofErr w:type="gramStart"/>
      <w:r w:rsidRPr="00CB671D">
        <w:rPr>
          <w:sz w:val="28"/>
          <w:szCs w:val="28"/>
        </w:rPr>
        <w:t>л(</w:t>
      </w:r>
      <w:proofErr w:type="gramEnd"/>
      <w:r w:rsidRPr="00CB671D">
        <w:rPr>
          <w:sz w:val="28"/>
          <w:szCs w:val="28"/>
        </w:rPr>
        <w:t>а) к исполнению:  ___________</w:t>
      </w:r>
    </w:p>
    <w:p w:rsidR="00E82BC1" w:rsidRPr="00CB671D" w:rsidRDefault="003932D0" w:rsidP="00E82BC1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br w:type="page"/>
      </w:r>
      <w:r w:rsidR="00E82BC1" w:rsidRPr="00CB671D">
        <w:rPr>
          <w:sz w:val="28"/>
          <w:szCs w:val="28"/>
        </w:rPr>
        <w:lastRenderedPageBreak/>
        <w:t>Приложение 2</w:t>
      </w:r>
    </w:p>
    <w:tbl>
      <w:tblPr>
        <w:tblW w:w="9960" w:type="dxa"/>
        <w:tblInd w:w="15" w:type="dxa"/>
        <w:tblLayout w:type="fixed"/>
        <w:tblLook w:val="04A0"/>
      </w:tblPr>
      <w:tblGrid>
        <w:gridCol w:w="9960"/>
      </w:tblGrid>
      <w:tr w:rsidR="00E82BC1" w:rsidRPr="00CB671D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82BC1" w:rsidRPr="00CB671D" w:rsidRDefault="00E82BC1">
            <w:pPr>
              <w:jc w:val="center"/>
              <w:rPr>
                <w:sz w:val="28"/>
                <w:szCs w:val="28"/>
              </w:rPr>
            </w:pPr>
          </w:p>
        </w:tc>
      </w:tr>
      <w:tr w:rsidR="00E82BC1" w:rsidRPr="00CB671D" w:rsidTr="00E82BC1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E82BC1" w:rsidRPr="00CB671D" w:rsidRDefault="00E82BC1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CB671D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Кафедра Информатики, математики и естественнонаучных дисциплин</w:t>
      </w:r>
    </w:p>
    <w:p w:rsidR="00E82BC1" w:rsidRPr="00CB671D" w:rsidRDefault="00E82BC1" w:rsidP="00E82BC1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b/>
          <w:i/>
          <w:sz w:val="28"/>
          <w:szCs w:val="28"/>
        </w:rPr>
      </w:pPr>
    </w:p>
    <w:p w:rsidR="00E82BC1" w:rsidRPr="00CB671D" w:rsidRDefault="00E82BC1" w:rsidP="00E82BC1">
      <w:pPr>
        <w:jc w:val="center"/>
        <w:rPr>
          <w:spacing w:val="20"/>
          <w:sz w:val="28"/>
          <w:szCs w:val="28"/>
        </w:rPr>
      </w:pPr>
      <w:r w:rsidRPr="00CB671D">
        <w:rPr>
          <w:spacing w:val="20"/>
          <w:sz w:val="28"/>
          <w:szCs w:val="28"/>
        </w:rPr>
        <w:t>ОТЧЕТ</w:t>
      </w:r>
    </w:p>
    <w:p w:rsidR="00E82BC1" w:rsidRPr="00CB671D" w:rsidRDefault="00E82BC1" w:rsidP="00E82BC1">
      <w:pPr>
        <w:jc w:val="center"/>
        <w:rPr>
          <w:i/>
          <w:sz w:val="28"/>
          <w:szCs w:val="28"/>
        </w:rPr>
      </w:pPr>
      <w:r w:rsidRPr="00CB671D">
        <w:rPr>
          <w:sz w:val="28"/>
          <w:szCs w:val="28"/>
        </w:rPr>
        <w:t>о прохождении  практики</w:t>
      </w:r>
      <w:r w:rsidRPr="00CB671D">
        <w:rPr>
          <w:i/>
          <w:sz w:val="28"/>
          <w:szCs w:val="28"/>
        </w:rPr>
        <w:t xml:space="preserve"> </w:t>
      </w:r>
      <w:r w:rsidRPr="00CB671D">
        <w:rPr>
          <w:sz w:val="28"/>
          <w:szCs w:val="28"/>
        </w:rPr>
        <w:t>производственной практики (</w:t>
      </w:r>
      <w:r w:rsidRPr="00CB671D">
        <w:rPr>
          <w:rFonts w:eastAsia="Times New Roman"/>
          <w:bCs/>
          <w:sz w:val="28"/>
          <w:szCs w:val="28"/>
        </w:rPr>
        <w:t>технологической, проектно-технологической)</w:t>
      </w:r>
    </w:p>
    <w:p w:rsidR="00E82BC1" w:rsidRPr="00CB671D" w:rsidRDefault="00E82BC1" w:rsidP="00E82BC1">
      <w:pPr>
        <w:jc w:val="both"/>
        <w:rPr>
          <w:sz w:val="28"/>
          <w:szCs w:val="28"/>
        </w:rPr>
      </w:pPr>
    </w:p>
    <w:p w:rsidR="00E82BC1" w:rsidRPr="00CB671D" w:rsidRDefault="00E82BC1" w:rsidP="00E82BC1">
      <w:pPr>
        <w:rPr>
          <w:sz w:val="28"/>
          <w:szCs w:val="28"/>
        </w:rPr>
      </w:pPr>
    </w:p>
    <w:p w:rsidR="00E82BC1" w:rsidRPr="00CB671D" w:rsidRDefault="00E82BC1" w:rsidP="00E82BC1">
      <w:pPr>
        <w:rPr>
          <w:sz w:val="28"/>
          <w:szCs w:val="28"/>
        </w:rPr>
      </w:pP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>Выполнил (а): ____________</w:t>
      </w:r>
    </w:p>
    <w:p w:rsidR="00E82BC1" w:rsidRPr="00CB671D" w:rsidRDefault="00E82BC1" w:rsidP="00E82BC1">
      <w:pPr>
        <w:ind w:left="3828"/>
        <w:rPr>
          <w:sz w:val="18"/>
          <w:szCs w:val="18"/>
        </w:rPr>
      </w:pPr>
      <w:r w:rsidRPr="00CB671D">
        <w:rPr>
          <w:sz w:val="18"/>
          <w:szCs w:val="18"/>
        </w:rPr>
        <w:t xml:space="preserve">                                         Фамилия И.О.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Направление подготовки:  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>Прикладная информатика</w:t>
      </w:r>
    </w:p>
    <w:p w:rsidR="00E82BC1" w:rsidRPr="00CB671D" w:rsidRDefault="00E82BC1" w:rsidP="00E82BC1">
      <w:pPr>
        <w:ind w:left="3828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Направленность (профиль) программы </w:t>
      </w:r>
    </w:p>
    <w:p w:rsidR="00E82BC1" w:rsidRPr="00CB671D" w:rsidRDefault="00E82BC1" w:rsidP="00E82BC1">
      <w:pPr>
        <w:pStyle w:val="af3"/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                          Проектирование, разработка, внедрение и </w:t>
      </w:r>
    </w:p>
    <w:p w:rsidR="00E82BC1" w:rsidRPr="00CB671D" w:rsidRDefault="00E82BC1" w:rsidP="00E82BC1">
      <w:pPr>
        <w:pStyle w:val="af3"/>
        <w:spacing w:after="0" w:line="240" w:lineRule="auto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                                 эксплуатация информационных систем </w:t>
      </w:r>
    </w:p>
    <w:p w:rsidR="00E82BC1" w:rsidRPr="00CB671D" w:rsidRDefault="00E82BC1" w:rsidP="00E82BC1">
      <w:pPr>
        <w:pStyle w:val="af3"/>
        <w:tabs>
          <w:tab w:val="left" w:pos="3828"/>
        </w:tabs>
        <w:spacing w:after="0" w:line="240" w:lineRule="auto"/>
        <w:ind w:left="680"/>
        <w:jc w:val="center"/>
        <w:rPr>
          <w:rFonts w:ascii="Times New Roman" w:hAnsi="Times New Roman"/>
          <w:sz w:val="28"/>
          <w:szCs w:val="28"/>
        </w:rPr>
      </w:pPr>
      <w:r w:rsidRPr="00CB671D">
        <w:rPr>
          <w:rFonts w:ascii="Times New Roman" w:hAnsi="Times New Roman"/>
          <w:sz w:val="28"/>
          <w:szCs w:val="28"/>
        </w:rPr>
        <w:t xml:space="preserve">           Форма обучения: заочная </w:t>
      </w:r>
    </w:p>
    <w:p w:rsidR="00E82BC1" w:rsidRPr="00CB671D" w:rsidRDefault="00E82BC1" w:rsidP="00E82BC1">
      <w:pPr>
        <w:ind w:left="3827"/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практики от </w:t>
      </w:r>
      <w:proofErr w:type="spellStart"/>
      <w:r w:rsidRPr="00CB671D">
        <w:rPr>
          <w:sz w:val="28"/>
          <w:szCs w:val="28"/>
        </w:rPr>
        <w:t>ОмГА</w:t>
      </w:r>
      <w:proofErr w:type="spellEnd"/>
      <w:r w:rsidRPr="00CB671D">
        <w:rPr>
          <w:sz w:val="28"/>
          <w:szCs w:val="28"/>
        </w:rPr>
        <w:t>:</w:t>
      </w:r>
    </w:p>
    <w:p w:rsidR="00E82BC1" w:rsidRPr="00CB671D" w:rsidRDefault="00E82BC1" w:rsidP="00E82BC1">
      <w:pPr>
        <w:pStyle w:val="20"/>
        <w:spacing w:after="0" w:line="240" w:lineRule="auto"/>
        <w:ind w:right="55"/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___________________________</w:t>
      </w:r>
    </w:p>
    <w:p w:rsidR="00E82BC1" w:rsidRPr="00CB671D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proofErr w:type="spellStart"/>
      <w:r w:rsidRPr="00CB671D">
        <w:rPr>
          <w:sz w:val="28"/>
          <w:szCs w:val="28"/>
          <w:vertAlign w:val="superscript"/>
        </w:rPr>
        <w:t>Уч</w:t>
      </w:r>
      <w:proofErr w:type="spellEnd"/>
      <w:r w:rsidRPr="00CB671D">
        <w:rPr>
          <w:sz w:val="28"/>
          <w:szCs w:val="28"/>
          <w:vertAlign w:val="superscript"/>
        </w:rPr>
        <w:t xml:space="preserve">. степень, </w:t>
      </w:r>
      <w:proofErr w:type="spellStart"/>
      <w:r w:rsidRPr="00CB671D">
        <w:rPr>
          <w:sz w:val="28"/>
          <w:szCs w:val="28"/>
          <w:vertAlign w:val="superscript"/>
        </w:rPr>
        <w:t>уч</w:t>
      </w:r>
      <w:proofErr w:type="spellEnd"/>
      <w:r w:rsidRPr="00CB671D">
        <w:rPr>
          <w:sz w:val="28"/>
          <w:szCs w:val="28"/>
          <w:vertAlign w:val="superscript"/>
        </w:rPr>
        <w:t>. звание, Фамилия И.О.</w:t>
      </w:r>
    </w:p>
    <w:p w:rsidR="00E82BC1" w:rsidRPr="00CB671D" w:rsidRDefault="00E82BC1" w:rsidP="00E82BC1">
      <w:pPr>
        <w:pStyle w:val="20"/>
        <w:spacing w:after="0" w:line="240" w:lineRule="auto"/>
        <w:ind w:left="3827" w:right="55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</w:t>
      </w:r>
    </w:p>
    <w:p w:rsidR="00E82BC1" w:rsidRPr="00CB671D" w:rsidRDefault="00E82BC1" w:rsidP="00E82BC1">
      <w:pPr>
        <w:ind w:left="3827"/>
        <w:jc w:val="center"/>
        <w:rPr>
          <w:sz w:val="28"/>
          <w:szCs w:val="28"/>
          <w:vertAlign w:val="superscript"/>
        </w:rPr>
      </w:pPr>
      <w:r w:rsidRPr="00CB671D">
        <w:rPr>
          <w:sz w:val="28"/>
          <w:szCs w:val="28"/>
          <w:vertAlign w:val="superscript"/>
        </w:rPr>
        <w:t>подпись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  <w:vertAlign w:val="superscript"/>
        </w:rPr>
      </w:pPr>
    </w:p>
    <w:p w:rsidR="00E82BC1" w:rsidRPr="00CB671D" w:rsidRDefault="00E82BC1" w:rsidP="00E82BC1">
      <w:pPr>
        <w:jc w:val="right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</w:rPr>
        <w:t xml:space="preserve">Место прохождения практики: </w:t>
      </w:r>
      <w:r w:rsidRPr="00CB671D">
        <w:rPr>
          <w:sz w:val="28"/>
          <w:szCs w:val="28"/>
          <w:shd w:val="clear" w:color="auto" w:fill="FFFFFF"/>
        </w:rPr>
        <w:t xml:space="preserve">(адрес, контактные телефоны):  </w:t>
      </w:r>
      <w:r w:rsidRPr="00CB671D">
        <w:rPr>
          <w:sz w:val="28"/>
          <w:szCs w:val="28"/>
        </w:rPr>
        <w:t>_________________________________________________________________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>_________________________________________________________________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принимающей организации:  </w:t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_______________   _________________________________________________ </w:t>
      </w:r>
    </w:p>
    <w:p w:rsidR="00E82BC1" w:rsidRPr="00CB671D" w:rsidRDefault="00E82BC1" w:rsidP="00E82BC1">
      <w:pPr>
        <w:shd w:val="clear" w:color="auto" w:fill="FFFFFF"/>
        <w:rPr>
          <w:sz w:val="24"/>
          <w:szCs w:val="24"/>
        </w:rPr>
      </w:pPr>
      <w:r w:rsidRPr="00CB671D">
        <w:rPr>
          <w:sz w:val="24"/>
          <w:szCs w:val="24"/>
          <w:shd w:val="clear" w:color="auto" w:fill="FFFFFF"/>
        </w:rPr>
        <w:t xml:space="preserve">          подпись                                         (должность, Ф.И.О., контактный телефон)</w:t>
      </w:r>
      <w:r w:rsidRPr="00CB671D">
        <w:rPr>
          <w:sz w:val="24"/>
          <w:szCs w:val="24"/>
        </w:rPr>
        <w:br/>
      </w:r>
    </w:p>
    <w:p w:rsidR="00E82BC1" w:rsidRPr="00CB671D" w:rsidRDefault="00E82BC1" w:rsidP="00E82BC1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</w:p>
    <w:p w:rsidR="00E82BC1" w:rsidRPr="00CB671D" w:rsidRDefault="00E82BC1" w:rsidP="00E82BC1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>Омск,  20__</w:t>
      </w:r>
    </w:p>
    <w:p w:rsidR="003932D0" w:rsidRPr="00CB671D" w:rsidRDefault="003932D0" w:rsidP="00E82BC1">
      <w:pPr>
        <w:jc w:val="right"/>
        <w:rPr>
          <w:bCs/>
        </w:rPr>
      </w:pPr>
      <w:r w:rsidRPr="00CB671D">
        <w:rPr>
          <w:bCs/>
        </w:rPr>
        <w:lastRenderedPageBreak/>
        <w:t>Приложение 3</w:t>
      </w:r>
    </w:p>
    <w:p w:rsidR="003932D0" w:rsidRPr="00CB671D" w:rsidRDefault="003932D0" w:rsidP="003932D0">
      <w:pPr>
        <w:pStyle w:val="210"/>
        <w:spacing w:line="240" w:lineRule="auto"/>
        <w:ind w:left="0"/>
        <w:rPr>
          <w:b w:val="0"/>
          <w:bCs w:val="0"/>
        </w:rPr>
      </w:pPr>
    </w:p>
    <w:p w:rsidR="003932D0" w:rsidRPr="00CB671D" w:rsidRDefault="003932D0" w:rsidP="003932D0">
      <w:pPr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ДНЕВНИК ПРАКТИКИ</w:t>
      </w:r>
    </w:p>
    <w:p w:rsidR="003932D0" w:rsidRPr="00CB671D" w:rsidRDefault="003932D0" w:rsidP="003932D0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6"/>
        <w:gridCol w:w="1437"/>
        <w:gridCol w:w="4470"/>
        <w:gridCol w:w="2897"/>
      </w:tblGrid>
      <w:tr w:rsidR="003932D0" w:rsidRPr="00CB671D" w:rsidTr="003A555D">
        <w:tc>
          <w:tcPr>
            <w:tcW w:w="332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Подпись руководит</w:t>
            </w:r>
            <w:r w:rsidRPr="00CB671D">
              <w:rPr>
                <w:sz w:val="28"/>
                <w:szCs w:val="28"/>
              </w:rPr>
              <w:t>е</w:t>
            </w:r>
            <w:r w:rsidRPr="00CB671D">
              <w:rPr>
                <w:sz w:val="28"/>
                <w:szCs w:val="28"/>
              </w:rPr>
              <w:t>ля практики пр</w:t>
            </w:r>
            <w:r w:rsidRPr="00CB671D">
              <w:rPr>
                <w:sz w:val="28"/>
                <w:szCs w:val="28"/>
              </w:rPr>
              <w:t>о</w:t>
            </w:r>
            <w:r w:rsidRPr="00CB671D">
              <w:rPr>
                <w:sz w:val="28"/>
                <w:szCs w:val="28"/>
              </w:rPr>
              <w:t>фильной организации</w:t>
            </w:r>
          </w:p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о выполнении</w:t>
            </w: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  <w:tr w:rsidR="003932D0" w:rsidRPr="00CB671D" w:rsidTr="003A555D">
        <w:trPr>
          <w:trHeight w:hRule="exact" w:val="851"/>
        </w:trPr>
        <w:tc>
          <w:tcPr>
            <w:tcW w:w="33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  <w:lang w:val="en-US"/>
              </w:rPr>
            </w:pPr>
            <w:r w:rsidRPr="00CB671D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3932D0" w:rsidRPr="00CB671D" w:rsidRDefault="003932D0" w:rsidP="003A555D">
            <w:pPr>
              <w:jc w:val="center"/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 xml:space="preserve">Подпись </w:t>
      </w:r>
      <w:proofErr w:type="gramStart"/>
      <w:r w:rsidRPr="00CB671D">
        <w:rPr>
          <w:sz w:val="28"/>
          <w:szCs w:val="28"/>
        </w:rPr>
        <w:t>обучающегося</w:t>
      </w:r>
      <w:proofErr w:type="gramEnd"/>
      <w:r w:rsidRPr="00CB671D">
        <w:rPr>
          <w:sz w:val="28"/>
          <w:szCs w:val="28"/>
        </w:rPr>
        <w:t xml:space="preserve"> ___________</w:t>
      </w:r>
    </w:p>
    <w:p w:rsidR="003932D0" w:rsidRPr="00CB671D" w:rsidRDefault="003932D0" w:rsidP="003932D0">
      <w:pPr>
        <w:jc w:val="center"/>
        <w:rPr>
          <w:sz w:val="28"/>
          <w:szCs w:val="28"/>
        </w:rPr>
      </w:pPr>
    </w:p>
    <w:p w:rsidR="003932D0" w:rsidRPr="00CB671D" w:rsidRDefault="003932D0" w:rsidP="003932D0">
      <w:pPr>
        <w:jc w:val="both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3932D0" w:rsidRPr="00CB671D" w:rsidRDefault="003932D0" w:rsidP="003932D0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 xml:space="preserve"> </w:t>
      </w:r>
    </w:p>
    <w:p w:rsidR="001A5517" w:rsidRPr="00CB671D" w:rsidRDefault="003932D0" w:rsidP="001A5517">
      <w:pPr>
        <w:jc w:val="right"/>
        <w:rPr>
          <w:bCs/>
          <w:sz w:val="28"/>
          <w:szCs w:val="28"/>
        </w:rPr>
      </w:pPr>
      <w:r w:rsidRPr="00CB671D">
        <w:rPr>
          <w:sz w:val="28"/>
          <w:szCs w:val="28"/>
        </w:rPr>
        <w:t>Подпись руководителя практики от организации ________________________</w:t>
      </w:r>
      <w:r w:rsidRPr="00CB671D">
        <w:rPr>
          <w:sz w:val="28"/>
          <w:szCs w:val="28"/>
        </w:rPr>
        <w:br w:type="page"/>
      </w:r>
      <w:r w:rsidR="001A5517" w:rsidRPr="00CB671D">
        <w:rPr>
          <w:bCs/>
          <w:sz w:val="28"/>
          <w:szCs w:val="28"/>
        </w:rPr>
        <w:lastRenderedPageBreak/>
        <w:t>Приложение 4</w:t>
      </w:r>
    </w:p>
    <w:p w:rsidR="001A5517" w:rsidRPr="00CB671D" w:rsidRDefault="001A5517" w:rsidP="001A5517">
      <w:pPr>
        <w:jc w:val="right"/>
        <w:rPr>
          <w:sz w:val="28"/>
          <w:szCs w:val="28"/>
        </w:rPr>
      </w:pP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ОТЗЫВ-ХАРАКТЕРИСТИКА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Студент (</w:t>
      </w:r>
      <w:proofErr w:type="spellStart"/>
      <w:r w:rsidRPr="00CB671D">
        <w:rPr>
          <w:sz w:val="28"/>
          <w:szCs w:val="28"/>
          <w:shd w:val="clear" w:color="auto" w:fill="FFFFFF"/>
        </w:rPr>
        <w:t>ка</w:t>
      </w:r>
      <w:proofErr w:type="spellEnd"/>
      <w:r w:rsidRPr="00CB671D">
        <w:rPr>
          <w:sz w:val="28"/>
          <w:szCs w:val="28"/>
          <w:shd w:val="clear" w:color="auto" w:fill="FFFFFF"/>
        </w:rPr>
        <w:t>)______________________________________________________</w:t>
      </w:r>
    </w:p>
    <w:p w:rsidR="001A5517" w:rsidRPr="00CB671D" w:rsidRDefault="001A5517" w:rsidP="001A5517">
      <w:pPr>
        <w:rPr>
          <w:sz w:val="28"/>
          <w:szCs w:val="28"/>
        </w:rPr>
      </w:pPr>
      <w:proofErr w:type="spellStart"/>
      <w:r w:rsidRPr="00CB671D">
        <w:rPr>
          <w:sz w:val="28"/>
          <w:szCs w:val="28"/>
          <w:shd w:val="clear" w:color="auto" w:fill="FFFFFF"/>
        </w:rPr>
        <w:t>______курса</w:t>
      </w:r>
      <w:proofErr w:type="spellEnd"/>
      <w:r w:rsidRPr="00CB671D">
        <w:rPr>
          <w:sz w:val="28"/>
          <w:szCs w:val="28"/>
          <w:shd w:val="clear" w:color="auto" w:fill="FFFFFF"/>
        </w:rPr>
        <w:t>, направления подготовки________________________________ _________________________________________________ЧУОО ВО «</w:t>
      </w:r>
      <w:proofErr w:type="spellStart"/>
      <w:r w:rsidRPr="00CB671D">
        <w:rPr>
          <w:sz w:val="28"/>
          <w:szCs w:val="28"/>
          <w:shd w:val="clear" w:color="auto" w:fill="FFFFFF"/>
        </w:rPr>
        <w:t>ОмГА</w:t>
      </w:r>
      <w:proofErr w:type="spellEnd"/>
      <w:r w:rsidRPr="00CB671D">
        <w:rPr>
          <w:sz w:val="28"/>
          <w:szCs w:val="28"/>
          <w:shd w:val="clear" w:color="auto" w:fill="FFFFFF"/>
        </w:rPr>
        <w:t>»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с «___» ____________________20___г.  по «___»_________________20___г.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проходила практику________________________________________________  _________________________________________________________________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В период практики студен</w:t>
      </w:r>
      <w:proofErr w:type="gramStart"/>
      <w:r w:rsidRPr="00CB671D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CB671D">
        <w:rPr>
          <w:sz w:val="28"/>
          <w:szCs w:val="28"/>
          <w:shd w:val="clear" w:color="auto" w:fill="FFFFFF"/>
        </w:rPr>
        <w:t>ка</w:t>
      </w:r>
      <w:proofErr w:type="spellEnd"/>
      <w:r w:rsidRPr="00CB671D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В ходе практики обнаружи</w:t>
      </w:r>
      <w:proofErr w:type="gramStart"/>
      <w:r w:rsidRPr="00CB671D">
        <w:rPr>
          <w:sz w:val="28"/>
          <w:szCs w:val="28"/>
          <w:shd w:val="clear" w:color="auto" w:fill="FFFFFF"/>
        </w:rPr>
        <w:t>л(</w:t>
      </w:r>
      <w:proofErr w:type="gramEnd"/>
      <w:r w:rsidRPr="00CB671D">
        <w:rPr>
          <w:sz w:val="28"/>
          <w:szCs w:val="28"/>
          <w:shd w:val="clear" w:color="auto" w:fill="FFFFFF"/>
        </w:rPr>
        <w:t>а) следующие умения и навыки:</w:t>
      </w:r>
    </w:p>
    <w:p w:rsidR="001A5517" w:rsidRPr="00CB671D" w:rsidRDefault="001A5517" w:rsidP="001A5517">
      <w:pPr>
        <w:jc w:val="center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both"/>
        <w:rPr>
          <w:sz w:val="28"/>
          <w:szCs w:val="28"/>
        </w:rPr>
      </w:pPr>
      <w:r w:rsidRPr="00CB671D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CB671D">
        <w:rPr>
          <w:sz w:val="28"/>
          <w:szCs w:val="28"/>
        </w:rPr>
        <w:br/>
      </w:r>
    </w:p>
    <w:p w:rsidR="001A5517" w:rsidRPr="00CB671D" w:rsidRDefault="001A5517" w:rsidP="001A5517">
      <w:pPr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Рекомендуемая оценка _____________________________________________</w:t>
      </w:r>
      <w:r w:rsidRPr="00CB671D">
        <w:rPr>
          <w:sz w:val="28"/>
          <w:szCs w:val="28"/>
        </w:rPr>
        <w:br/>
      </w:r>
    </w:p>
    <w:p w:rsidR="001A5517" w:rsidRPr="00CB671D" w:rsidRDefault="001A5517" w:rsidP="001A5517">
      <w:pPr>
        <w:jc w:val="both"/>
        <w:rPr>
          <w:sz w:val="28"/>
          <w:szCs w:val="28"/>
          <w:shd w:val="clear" w:color="auto" w:fill="FFFFFF"/>
        </w:rPr>
      </w:pPr>
      <w:r w:rsidRPr="00CB671D">
        <w:rPr>
          <w:sz w:val="28"/>
          <w:szCs w:val="28"/>
          <w:shd w:val="clear" w:color="auto" w:fill="FFFFFF"/>
        </w:rPr>
        <w:t>Р</w:t>
      </w:r>
      <w:r w:rsidRPr="00CB671D">
        <w:rPr>
          <w:sz w:val="28"/>
          <w:szCs w:val="28"/>
        </w:rPr>
        <w:t>уководитель практики от принимающей организации__________________</w:t>
      </w:r>
    </w:p>
    <w:p w:rsidR="001A5517" w:rsidRPr="00CB671D" w:rsidRDefault="001A5517" w:rsidP="001A5517">
      <w:pPr>
        <w:jc w:val="both"/>
        <w:rPr>
          <w:sz w:val="24"/>
          <w:szCs w:val="24"/>
        </w:rPr>
      </w:pPr>
      <w:r w:rsidRPr="00CB671D">
        <w:rPr>
          <w:sz w:val="28"/>
          <w:szCs w:val="28"/>
        </w:rPr>
        <w:t xml:space="preserve">                                                                                                         </w:t>
      </w:r>
      <w:r w:rsidRPr="00CB671D">
        <w:rPr>
          <w:sz w:val="24"/>
          <w:szCs w:val="24"/>
        </w:rPr>
        <w:t xml:space="preserve">Подпись </w:t>
      </w:r>
    </w:p>
    <w:p w:rsidR="001A5517" w:rsidRPr="00CB671D" w:rsidRDefault="001A5517" w:rsidP="001A5517">
      <w:pPr>
        <w:ind w:left="7080" w:firstLine="708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М.П.</w:t>
      </w:r>
    </w:p>
    <w:p w:rsidR="003932D0" w:rsidRPr="00CB671D" w:rsidRDefault="003932D0" w:rsidP="001A5517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br w:type="page"/>
      </w:r>
      <w:r w:rsidRPr="00CB671D">
        <w:rPr>
          <w:sz w:val="28"/>
          <w:szCs w:val="28"/>
        </w:rPr>
        <w:lastRenderedPageBreak/>
        <w:t>Приложение 5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CB671D">
        <w:rPr>
          <w:b/>
          <w:spacing w:val="-7"/>
          <w:sz w:val="28"/>
          <w:szCs w:val="28"/>
        </w:rPr>
        <w:t>Договор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  <w:r w:rsidRPr="00CB671D">
        <w:rPr>
          <w:b/>
          <w:spacing w:val="-7"/>
          <w:sz w:val="28"/>
          <w:szCs w:val="28"/>
        </w:rPr>
        <w:t>о совместной деятельности по проведению практик студентов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rPr>
          <w:spacing w:val="-7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center"/>
        <w:rPr>
          <w:spacing w:val="1"/>
          <w:w w:val="111"/>
          <w:sz w:val="28"/>
          <w:szCs w:val="28"/>
        </w:rPr>
      </w:pPr>
      <w:r w:rsidRPr="00CB671D">
        <w:rPr>
          <w:spacing w:val="-7"/>
          <w:sz w:val="28"/>
          <w:szCs w:val="28"/>
        </w:rPr>
        <w:t>г. Омск</w:t>
      </w:r>
      <w:r w:rsidRPr="00CB671D">
        <w:rPr>
          <w:sz w:val="28"/>
          <w:szCs w:val="28"/>
        </w:rPr>
        <w:t xml:space="preserve">                                                                                    </w:t>
      </w:r>
      <w:r w:rsidRPr="00CB671D">
        <w:rPr>
          <w:spacing w:val="1"/>
          <w:w w:val="111"/>
          <w:sz w:val="28"/>
          <w:szCs w:val="28"/>
        </w:rPr>
        <w:t>«___»____________20___г.</w:t>
      </w:r>
    </w:p>
    <w:p w:rsidR="003932D0" w:rsidRPr="00CB671D" w:rsidRDefault="003932D0" w:rsidP="003932D0">
      <w:pPr>
        <w:shd w:val="clear" w:color="auto" w:fill="FFFFFF"/>
        <w:tabs>
          <w:tab w:val="left" w:pos="7406"/>
        </w:tabs>
        <w:jc w:val="both"/>
        <w:rPr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5"/>
          <w:sz w:val="28"/>
          <w:szCs w:val="28"/>
        </w:rPr>
      </w:pPr>
      <w:r w:rsidRPr="00CB671D">
        <w:rPr>
          <w:sz w:val="28"/>
          <w:szCs w:val="28"/>
        </w:rPr>
        <w:t>Частное учреждение образовательная организация высшего</w:t>
      </w:r>
      <w:r w:rsidRPr="00CB671D">
        <w:rPr>
          <w:spacing w:val="-1"/>
          <w:sz w:val="28"/>
          <w:szCs w:val="28"/>
        </w:rPr>
        <w:t xml:space="preserve"> образования «Омская гуманитарная академия», именуемое в дальнейшем </w:t>
      </w:r>
      <w:r w:rsidRPr="00CB671D">
        <w:rPr>
          <w:sz w:val="28"/>
          <w:szCs w:val="28"/>
        </w:rPr>
        <w:t xml:space="preserve">«Академия», в лице Ректора, </w:t>
      </w:r>
      <w:proofErr w:type="spellStart"/>
      <w:r w:rsidRPr="00CB671D">
        <w:rPr>
          <w:sz w:val="28"/>
          <w:szCs w:val="28"/>
        </w:rPr>
        <w:t>Еремеева</w:t>
      </w:r>
      <w:proofErr w:type="spellEnd"/>
      <w:r w:rsidRPr="00CB671D">
        <w:rPr>
          <w:sz w:val="28"/>
          <w:szCs w:val="28"/>
        </w:rPr>
        <w:t xml:space="preserve"> Александра Эммануиловича, </w:t>
      </w:r>
      <w:r w:rsidRPr="00CB671D">
        <w:rPr>
          <w:spacing w:val="-1"/>
          <w:sz w:val="28"/>
          <w:szCs w:val="28"/>
        </w:rPr>
        <w:t>действующего на о</w:t>
      </w:r>
      <w:r w:rsidRPr="00CB671D">
        <w:rPr>
          <w:spacing w:val="-1"/>
          <w:sz w:val="28"/>
          <w:szCs w:val="28"/>
        </w:rPr>
        <w:t>с</w:t>
      </w:r>
      <w:r w:rsidRPr="00CB671D">
        <w:rPr>
          <w:spacing w:val="-1"/>
          <w:sz w:val="28"/>
          <w:szCs w:val="28"/>
        </w:rPr>
        <w:t xml:space="preserve">новании Устава, с одной стороны, и _______________________________________________________________ </w:t>
      </w:r>
      <w:r w:rsidRPr="00CB671D">
        <w:rPr>
          <w:sz w:val="28"/>
          <w:szCs w:val="28"/>
        </w:rPr>
        <w:t>__________________________________________________________________________</w:t>
      </w:r>
      <w:r w:rsidRPr="00CB671D">
        <w:rPr>
          <w:spacing w:val="-1"/>
          <w:sz w:val="28"/>
          <w:szCs w:val="28"/>
        </w:rPr>
        <w:t>, именуемое в дальнейшем «Организация», в лице ________________________________________________________________________, действующего на основании _______________________________</w:t>
      </w:r>
      <w:r w:rsidRPr="00CB671D">
        <w:rPr>
          <w:sz w:val="28"/>
          <w:szCs w:val="28"/>
        </w:rPr>
        <w:t>, с другой стороны, заключили настоящий договор о  нижеслед</w:t>
      </w:r>
      <w:r w:rsidRPr="00CB671D">
        <w:rPr>
          <w:spacing w:val="-5"/>
          <w:sz w:val="28"/>
          <w:szCs w:val="28"/>
        </w:rPr>
        <w:t>ующем:</w:t>
      </w:r>
    </w:p>
    <w:p w:rsidR="003932D0" w:rsidRPr="00CB671D" w:rsidRDefault="003932D0" w:rsidP="003932D0">
      <w:pPr>
        <w:shd w:val="clear" w:color="auto" w:fill="FFFFFF"/>
        <w:tabs>
          <w:tab w:val="left" w:pos="6470"/>
          <w:tab w:val="left" w:pos="7632"/>
        </w:tabs>
        <w:jc w:val="both"/>
        <w:rPr>
          <w:spacing w:val="-1"/>
          <w:sz w:val="28"/>
          <w:szCs w:val="28"/>
        </w:rPr>
      </w:pP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jc w:val="center"/>
        <w:rPr>
          <w:sz w:val="28"/>
          <w:szCs w:val="28"/>
        </w:rPr>
      </w:pPr>
      <w:r w:rsidRPr="00CB671D">
        <w:rPr>
          <w:b/>
          <w:bCs/>
          <w:spacing w:val="-3"/>
          <w:sz w:val="28"/>
          <w:szCs w:val="28"/>
        </w:rPr>
        <w:t>1. Предмет договора</w:t>
      </w:r>
    </w:p>
    <w:p w:rsidR="003932D0" w:rsidRPr="00CB671D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CB671D">
        <w:rPr>
          <w:sz w:val="28"/>
          <w:szCs w:val="28"/>
        </w:rPr>
        <w:tab/>
        <w:t>1.1. Стороны принимают на себя обязательства по организации и с</w:t>
      </w:r>
      <w:r w:rsidRPr="00CB671D">
        <w:rPr>
          <w:sz w:val="28"/>
          <w:szCs w:val="28"/>
        </w:rPr>
        <w:t>о</w:t>
      </w:r>
      <w:r w:rsidRPr="00CB671D">
        <w:rPr>
          <w:sz w:val="28"/>
          <w:szCs w:val="28"/>
        </w:rPr>
        <w:t>вместному проведению практик (учебной, производственной, преддипло</w:t>
      </w:r>
      <w:r w:rsidRPr="00CB671D">
        <w:rPr>
          <w:sz w:val="28"/>
          <w:szCs w:val="28"/>
        </w:rPr>
        <w:t>м</w:t>
      </w:r>
      <w:r w:rsidRPr="00CB671D">
        <w:rPr>
          <w:sz w:val="28"/>
          <w:szCs w:val="28"/>
        </w:rPr>
        <w:t>ной) для студентов Академии  по направлению: _____________________________________________________________________</w:t>
      </w:r>
    </w:p>
    <w:p w:rsidR="003932D0" w:rsidRPr="00CB671D" w:rsidRDefault="003932D0" w:rsidP="003932D0">
      <w:pPr>
        <w:shd w:val="clear" w:color="auto" w:fill="FFFFFF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______________________________________________________________________                                                                                                                                            </w:t>
      </w:r>
      <w:r w:rsidRPr="00CB671D">
        <w:rPr>
          <w:sz w:val="28"/>
          <w:szCs w:val="28"/>
        </w:rPr>
        <w:tab/>
        <w:t>1.2. Программа практики составляется в соответствии с учебными планами и графиками учебного процесса направления подготовки (спец</w:t>
      </w:r>
      <w:r w:rsidRPr="00CB671D">
        <w:rPr>
          <w:sz w:val="28"/>
          <w:szCs w:val="28"/>
        </w:rPr>
        <w:t>и</w:t>
      </w:r>
      <w:r w:rsidRPr="00CB671D">
        <w:rPr>
          <w:sz w:val="28"/>
          <w:szCs w:val="28"/>
        </w:rPr>
        <w:t>альности) и профиля (специализации).</w:t>
      </w:r>
    </w:p>
    <w:p w:rsidR="003932D0" w:rsidRPr="00CB671D" w:rsidRDefault="003932D0" w:rsidP="003932D0">
      <w:pPr>
        <w:shd w:val="clear" w:color="auto" w:fill="FFFFFF"/>
        <w:jc w:val="both"/>
        <w:rPr>
          <w:spacing w:val="-1"/>
          <w:sz w:val="28"/>
          <w:szCs w:val="28"/>
        </w:rPr>
      </w:pPr>
      <w:r w:rsidRPr="00CB671D">
        <w:rPr>
          <w:spacing w:val="-1"/>
          <w:sz w:val="28"/>
          <w:szCs w:val="28"/>
        </w:rPr>
        <w:t>1.3. Настоящий договор предусматривает реализацию программ практик студентов  на базе Организации.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2. Обязательства Академии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rPr>
          <w:sz w:val="28"/>
          <w:szCs w:val="28"/>
        </w:rPr>
      </w:pPr>
      <w:r w:rsidRPr="00CB671D">
        <w:rPr>
          <w:sz w:val="28"/>
          <w:szCs w:val="28"/>
        </w:rPr>
        <w:t xml:space="preserve">2.1.Академия обязуется:  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2.1. Направить студентов в Организацию для прохождения практики в соответствии с утвержденным учебным планом. </w:t>
      </w:r>
      <w:r w:rsidRPr="00CB671D">
        <w:rPr>
          <w:sz w:val="28"/>
          <w:szCs w:val="28"/>
        </w:rPr>
        <w:tab/>
        <w:t xml:space="preserve">                                                         </w:t>
      </w: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2.2. Оказывать работникам Организации методическую помощь в орган</w:t>
      </w:r>
      <w:r w:rsidRPr="00CB671D">
        <w:rPr>
          <w:sz w:val="28"/>
          <w:szCs w:val="28"/>
        </w:rPr>
        <w:t>и</w:t>
      </w:r>
      <w:r w:rsidRPr="00CB671D">
        <w:rPr>
          <w:sz w:val="28"/>
          <w:szCs w:val="28"/>
        </w:rPr>
        <w:t>зации и проведении практики.</w:t>
      </w:r>
    </w:p>
    <w:p w:rsidR="003932D0" w:rsidRPr="00CB671D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2.3. Выделять преподавателей для научного руководства и курирования практик. </w:t>
      </w:r>
      <w:r w:rsidRPr="00CB671D">
        <w:rPr>
          <w:sz w:val="28"/>
          <w:szCs w:val="28"/>
        </w:rPr>
        <w:tab/>
        <w:t xml:space="preserve">  </w:t>
      </w:r>
      <w:r w:rsidRPr="00CB671D">
        <w:rPr>
          <w:sz w:val="28"/>
          <w:szCs w:val="28"/>
        </w:rPr>
        <w:tab/>
      </w:r>
    </w:p>
    <w:p w:rsidR="003932D0" w:rsidRPr="00CB671D" w:rsidRDefault="003932D0" w:rsidP="003932D0">
      <w:pPr>
        <w:shd w:val="clear" w:color="auto" w:fill="FFFFFF"/>
        <w:tabs>
          <w:tab w:val="left" w:pos="540"/>
          <w:tab w:val="left" w:pos="720"/>
        </w:tabs>
        <w:ind w:firstLine="284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2.4. Осуществлять текущий </w:t>
      </w:r>
      <w:proofErr w:type="gramStart"/>
      <w:r w:rsidRPr="00CB671D">
        <w:rPr>
          <w:sz w:val="28"/>
          <w:szCs w:val="28"/>
        </w:rPr>
        <w:t>контроль за</w:t>
      </w:r>
      <w:proofErr w:type="gramEnd"/>
      <w:r w:rsidRPr="00CB671D">
        <w:rPr>
          <w:sz w:val="28"/>
          <w:szCs w:val="28"/>
        </w:rPr>
        <w:t xml:space="preserve"> прохождением практики со ст</w:t>
      </w:r>
      <w:r w:rsidRPr="00CB671D">
        <w:rPr>
          <w:sz w:val="28"/>
          <w:szCs w:val="28"/>
        </w:rPr>
        <w:t>о</w:t>
      </w:r>
      <w:r w:rsidRPr="00CB671D">
        <w:rPr>
          <w:sz w:val="28"/>
          <w:szCs w:val="28"/>
        </w:rPr>
        <w:t xml:space="preserve">роны руководителей практики от Академии. </w:t>
      </w:r>
    </w:p>
    <w:p w:rsidR="003932D0" w:rsidRPr="00CB671D" w:rsidRDefault="003932D0" w:rsidP="003932D0">
      <w:pPr>
        <w:shd w:val="clear" w:color="auto" w:fill="FFFFFF"/>
        <w:tabs>
          <w:tab w:val="left" w:pos="720"/>
          <w:tab w:val="left" w:pos="1536"/>
        </w:tabs>
        <w:ind w:firstLine="284"/>
        <w:jc w:val="both"/>
        <w:rPr>
          <w:bCs/>
          <w:spacing w:val="-8"/>
          <w:sz w:val="28"/>
          <w:szCs w:val="28"/>
        </w:rPr>
      </w:pPr>
      <w:r w:rsidRPr="00CB671D">
        <w:rPr>
          <w:spacing w:val="-2"/>
          <w:sz w:val="28"/>
          <w:szCs w:val="28"/>
        </w:rPr>
        <w:t xml:space="preserve">2.5. Разрабатывать и утверждать рабочие программы практик, </w:t>
      </w:r>
      <w:r w:rsidRPr="00CB671D">
        <w:rPr>
          <w:bCs/>
          <w:spacing w:val="-2"/>
          <w:sz w:val="28"/>
          <w:szCs w:val="28"/>
        </w:rPr>
        <w:t>определять формы их организации и контроля</w:t>
      </w:r>
      <w:r w:rsidRPr="00CB671D">
        <w:rPr>
          <w:spacing w:val="-1"/>
          <w:sz w:val="28"/>
          <w:szCs w:val="28"/>
        </w:rPr>
        <w:t>.</w:t>
      </w:r>
    </w:p>
    <w:p w:rsidR="003932D0" w:rsidRPr="00CB671D" w:rsidRDefault="003932D0" w:rsidP="003932D0">
      <w:pPr>
        <w:shd w:val="clear" w:color="auto" w:fill="FFFFFF"/>
        <w:tabs>
          <w:tab w:val="left" w:pos="1536"/>
        </w:tabs>
        <w:ind w:firstLine="284"/>
        <w:jc w:val="both"/>
        <w:rPr>
          <w:sz w:val="28"/>
          <w:szCs w:val="28"/>
        </w:rPr>
      </w:pPr>
      <w:r w:rsidRPr="00CB671D">
        <w:rPr>
          <w:spacing w:val="5"/>
          <w:sz w:val="28"/>
          <w:szCs w:val="28"/>
        </w:rPr>
        <w:t xml:space="preserve">2.6. По согласованию с </w:t>
      </w:r>
      <w:r w:rsidRPr="00CB671D">
        <w:rPr>
          <w:sz w:val="28"/>
          <w:szCs w:val="28"/>
        </w:rPr>
        <w:t xml:space="preserve">Организацией </w:t>
      </w:r>
      <w:r w:rsidRPr="00CB671D">
        <w:rPr>
          <w:spacing w:val="5"/>
          <w:sz w:val="28"/>
          <w:szCs w:val="28"/>
        </w:rPr>
        <w:t>привлекать её сотрудников для</w:t>
      </w:r>
      <w:r w:rsidRPr="00CB671D">
        <w:rPr>
          <w:spacing w:val="5"/>
          <w:sz w:val="28"/>
          <w:szCs w:val="28"/>
        </w:rPr>
        <w:br/>
      </w:r>
      <w:r w:rsidRPr="00CB671D">
        <w:rPr>
          <w:sz w:val="28"/>
          <w:szCs w:val="28"/>
        </w:rPr>
        <w:t>руководства практикой студентов на договорных условиях.</w:t>
      </w:r>
    </w:p>
    <w:p w:rsidR="003932D0" w:rsidRPr="00CB671D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tabs>
          <w:tab w:val="left" w:pos="1536"/>
        </w:tabs>
        <w:jc w:val="both"/>
        <w:rPr>
          <w:spacing w:val="-8"/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jc w:val="center"/>
        <w:rPr>
          <w:b/>
          <w:sz w:val="28"/>
          <w:szCs w:val="28"/>
        </w:rPr>
      </w:pPr>
      <w:r w:rsidRPr="00CB671D">
        <w:rPr>
          <w:b/>
          <w:sz w:val="28"/>
          <w:szCs w:val="28"/>
        </w:rPr>
        <w:t>3. Обязательства Организации</w:t>
      </w:r>
    </w:p>
    <w:p w:rsidR="003932D0" w:rsidRPr="00CB671D" w:rsidRDefault="003932D0" w:rsidP="003932D0">
      <w:pPr>
        <w:shd w:val="clear" w:color="auto" w:fill="FFFFFF"/>
        <w:ind w:firstLine="284"/>
        <w:rPr>
          <w:sz w:val="28"/>
          <w:szCs w:val="28"/>
        </w:rPr>
      </w:pPr>
      <w:r w:rsidRPr="00CB671D">
        <w:rPr>
          <w:spacing w:val="-1"/>
          <w:sz w:val="28"/>
          <w:szCs w:val="28"/>
        </w:rPr>
        <w:t xml:space="preserve">3.1.    </w:t>
      </w:r>
      <w:r w:rsidRPr="00CB671D">
        <w:rPr>
          <w:sz w:val="28"/>
          <w:szCs w:val="28"/>
        </w:rPr>
        <w:t>Организация</w:t>
      </w:r>
      <w:r w:rsidRPr="00CB671D">
        <w:rPr>
          <w:spacing w:val="-1"/>
          <w:sz w:val="28"/>
          <w:szCs w:val="28"/>
        </w:rPr>
        <w:t xml:space="preserve"> обязуется:</w:t>
      </w:r>
    </w:p>
    <w:p w:rsidR="003932D0" w:rsidRPr="00CB671D" w:rsidRDefault="003932D0" w:rsidP="003932D0">
      <w:pPr>
        <w:shd w:val="clear" w:color="auto" w:fill="FFFFFF"/>
        <w:tabs>
          <w:tab w:val="left" w:pos="1550"/>
        </w:tabs>
        <w:ind w:firstLine="284"/>
        <w:jc w:val="both"/>
        <w:rPr>
          <w:sz w:val="28"/>
          <w:szCs w:val="28"/>
        </w:rPr>
      </w:pPr>
      <w:r w:rsidRPr="00CB671D">
        <w:rPr>
          <w:spacing w:val="-8"/>
          <w:sz w:val="28"/>
          <w:szCs w:val="28"/>
        </w:rPr>
        <w:t xml:space="preserve">3.1.1.  </w:t>
      </w:r>
      <w:r w:rsidRPr="00CB671D">
        <w:rPr>
          <w:spacing w:val="2"/>
          <w:sz w:val="28"/>
          <w:szCs w:val="28"/>
        </w:rPr>
        <w:t>Предоставлять базу для проведения практики со студентами по про</w:t>
      </w:r>
      <w:r w:rsidRPr="00CB671D">
        <w:rPr>
          <w:spacing w:val="-1"/>
          <w:sz w:val="28"/>
          <w:szCs w:val="28"/>
        </w:rPr>
        <w:t>граммам практик.</w:t>
      </w:r>
    </w:p>
    <w:p w:rsidR="003932D0" w:rsidRPr="00CB671D" w:rsidRDefault="003932D0" w:rsidP="003932D0">
      <w:pPr>
        <w:shd w:val="clear" w:color="auto" w:fill="FFFFFF"/>
        <w:tabs>
          <w:tab w:val="left" w:pos="1260"/>
        </w:tabs>
        <w:ind w:firstLine="284"/>
        <w:jc w:val="both"/>
        <w:rPr>
          <w:spacing w:val="-6"/>
          <w:sz w:val="28"/>
          <w:szCs w:val="28"/>
        </w:rPr>
      </w:pPr>
      <w:r w:rsidRPr="00CB671D">
        <w:rPr>
          <w:spacing w:val="7"/>
          <w:sz w:val="28"/>
          <w:szCs w:val="28"/>
        </w:rPr>
        <w:t>3.1.2. Знакомить студентов с деятельностью Организации.</w:t>
      </w:r>
    </w:p>
    <w:p w:rsidR="003932D0" w:rsidRPr="00CB671D" w:rsidRDefault="003932D0" w:rsidP="003932D0">
      <w:pPr>
        <w:shd w:val="clear" w:color="auto" w:fill="FFFFFF"/>
        <w:tabs>
          <w:tab w:val="left" w:pos="720"/>
          <w:tab w:val="left" w:pos="1704"/>
        </w:tabs>
        <w:ind w:firstLine="284"/>
        <w:jc w:val="both"/>
        <w:rPr>
          <w:spacing w:val="-3"/>
          <w:sz w:val="28"/>
          <w:szCs w:val="28"/>
        </w:rPr>
      </w:pPr>
      <w:r w:rsidRPr="00CB671D">
        <w:rPr>
          <w:sz w:val="28"/>
          <w:szCs w:val="28"/>
        </w:rPr>
        <w:t>3.1.3. Информировать студентов об основных направлениях массово-информационной  деятельности Организации</w:t>
      </w:r>
      <w:r w:rsidRPr="00CB671D">
        <w:rPr>
          <w:spacing w:val="-3"/>
          <w:sz w:val="28"/>
          <w:szCs w:val="28"/>
        </w:rPr>
        <w:t>.</w:t>
      </w:r>
    </w:p>
    <w:p w:rsidR="003932D0" w:rsidRPr="00CB671D" w:rsidRDefault="003932D0" w:rsidP="003932D0">
      <w:pPr>
        <w:shd w:val="clear" w:color="auto" w:fill="FFFFFF"/>
        <w:tabs>
          <w:tab w:val="left" w:pos="720"/>
        </w:tabs>
        <w:ind w:firstLine="284"/>
        <w:jc w:val="both"/>
        <w:rPr>
          <w:spacing w:val="-1"/>
          <w:sz w:val="28"/>
          <w:szCs w:val="28"/>
        </w:rPr>
      </w:pPr>
      <w:r w:rsidRPr="00CB671D">
        <w:rPr>
          <w:spacing w:val="8"/>
          <w:sz w:val="28"/>
          <w:szCs w:val="28"/>
        </w:rPr>
        <w:t xml:space="preserve">3.1.4. Обеспечивать участие сотрудников </w:t>
      </w:r>
      <w:r w:rsidRPr="00CB671D">
        <w:rPr>
          <w:sz w:val="28"/>
          <w:szCs w:val="28"/>
        </w:rPr>
        <w:t>Организации</w:t>
      </w:r>
      <w:r w:rsidRPr="00CB671D">
        <w:rPr>
          <w:spacing w:val="8"/>
          <w:sz w:val="28"/>
          <w:szCs w:val="28"/>
        </w:rPr>
        <w:t xml:space="preserve"> в подведении </w:t>
      </w:r>
      <w:r w:rsidRPr="00CB671D">
        <w:rPr>
          <w:spacing w:val="-1"/>
          <w:sz w:val="28"/>
          <w:szCs w:val="28"/>
        </w:rPr>
        <w:t>итогов практик.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3"/>
          <w:sz w:val="28"/>
          <w:szCs w:val="28"/>
        </w:rPr>
      </w:pPr>
      <w:r w:rsidRPr="00CB671D">
        <w:rPr>
          <w:b/>
          <w:bCs/>
          <w:spacing w:val="3"/>
          <w:sz w:val="28"/>
          <w:szCs w:val="28"/>
        </w:rPr>
        <w:t>4. Срок договора</w:t>
      </w:r>
    </w:p>
    <w:p w:rsidR="003932D0" w:rsidRPr="00CB671D" w:rsidRDefault="003932D0" w:rsidP="003932D0">
      <w:pPr>
        <w:shd w:val="clear" w:color="auto" w:fill="FFFFFF"/>
        <w:ind w:firstLine="284"/>
        <w:jc w:val="both"/>
        <w:rPr>
          <w:sz w:val="28"/>
          <w:szCs w:val="28"/>
        </w:rPr>
      </w:pPr>
      <w:r w:rsidRPr="00CB671D">
        <w:rPr>
          <w:spacing w:val="1"/>
          <w:sz w:val="28"/>
          <w:szCs w:val="28"/>
        </w:rPr>
        <w:t xml:space="preserve">4.1. Настоящий договор вступает в силу с момента подписания сторон и </w:t>
      </w:r>
      <w:r w:rsidRPr="00CB671D">
        <w:rPr>
          <w:sz w:val="28"/>
          <w:szCs w:val="28"/>
        </w:rPr>
        <w:t>действует до «____» ______________ 20___ г.</w:t>
      </w:r>
    </w:p>
    <w:p w:rsidR="003932D0" w:rsidRPr="00CB671D" w:rsidRDefault="003932D0" w:rsidP="003932D0">
      <w:pPr>
        <w:shd w:val="clear" w:color="auto" w:fill="FFFFFF"/>
        <w:ind w:firstLine="284"/>
        <w:jc w:val="both"/>
        <w:rPr>
          <w:spacing w:val="-1"/>
          <w:sz w:val="28"/>
          <w:szCs w:val="28"/>
        </w:rPr>
      </w:pPr>
      <w:r w:rsidRPr="00CB671D">
        <w:rPr>
          <w:spacing w:val="-1"/>
          <w:sz w:val="28"/>
          <w:szCs w:val="28"/>
        </w:rPr>
        <w:t xml:space="preserve">4.2. </w:t>
      </w:r>
      <w:proofErr w:type="gramStart"/>
      <w:r w:rsidRPr="00CB671D">
        <w:rPr>
          <w:spacing w:val="-1"/>
          <w:sz w:val="28"/>
          <w:szCs w:val="28"/>
        </w:rPr>
        <w:t>Договор</w:t>
      </w:r>
      <w:proofErr w:type="gramEnd"/>
      <w:r w:rsidRPr="00CB671D">
        <w:rPr>
          <w:spacing w:val="-1"/>
          <w:sz w:val="28"/>
          <w:szCs w:val="28"/>
        </w:rPr>
        <w:t xml:space="preserve"> может быть расторгнут досрочно по письменному соглаш</w:t>
      </w:r>
      <w:r w:rsidRPr="00CB671D">
        <w:rPr>
          <w:spacing w:val="-1"/>
          <w:sz w:val="28"/>
          <w:szCs w:val="28"/>
        </w:rPr>
        <w:t>е</w:t>
      </w:r>
      <w:r w:rsidRPr="00CB671D">
        <w:rPr>
          <w:spacing w:val="-1"/>
          <w:sz w:val="28"/>
          <w:szCs w:val="28"/>
        </w:rPr>
        <w:t xml:space="preserve">нию </w:t>
      </w:r>
      <w:r w:rsidRPr="00CB671D">
        <w:rPr>
          <w:spacing w:val="3"/>
          <w:sz w:val="28"/>
          <w:szCs w:val="28"/>
        </w:rPr>
        <w:t>сторон, о досрочном расторжении договора сторона должна пред</w:t>
      </w:r>
      <w:r w:rsidRPr="00CB671D">
        <w:rPr>
          <w:spacing w:val="3"/>
          <w:sz w:val="28"/>
          <w:szCs w:val="28"/>
        </w:rPr>
        <w:t>у</w:t>
      </w:r>
      <w:r w:rsidRPr="00CB671D">
        <w:rPr>
          <w:spacing w:val="3"/>
          <w:sz w:val="28"/>
          <w:szCs w:val="28"/>
        </w:rPr>
        <w:t xml:space="preserve">предить </w:t>
      </w:r>
      <w:r w:rsidRPr="00CB671D">
        <w:rPr>
          <w:spacing w:val="-1"/>
          <w:sz w:val="28"/>
          <w:szCs w:val="28"/>
        </w:rPr>
        <w:t>контрагента за           1 месяц.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CB671D">
        <w:rPr>
          <w:b/>
          <w:bCs/>
          <w:spacing w:val="2"/>
          <w:sz w:val="28"/>
          <w:szCs w:val="28"/>
        </w:rPr>
        <w:t>5. Заключительные положения</w:t>
      </w:r>
    </w:p>
    <w:p w:rsidR="003932D0" w:rsidRPr="00CB671D" w:rsidRDefault="003932D0" w:rsidP="003932D0">
      <w:pPr>
        <w:shd w:val="clear" w:color="auto" w:fill="FFFFFF"/>
        <w:tabs>
          <w:tab w:val="left" w:pos="1114"/>
        </w:tabs>
        <w:jc w:val="both"/>
        <w:rPr>
          <w:spacing w:val="-9"/>
          <w:sz w:val="28"/>
          <w:szCs w:val="28"/>
        </w:rPr>
      </w:pPr>
      <w:r w:rsidRPr="00CB671D">
        <w:rPr>
          <w:sz w:val="28"/>
          <w:szCs w:val="28"/>
        </w:rPr>
        <w:t xml:space="preserve">      5.1.</w:t>
      </w:r>
      <w:r w:rsidRPr="00CB671D">
        <w:rPr>
          <w:spacing w:val="5"/>
          <w:sz w:val="28"/>
          <w:szCs w:val="28"/>
        </w:rPr>
        <w:tab/>
        <w:t>Все изменения и дополнения в данный договор вносятся на о</w:t>
      </w:r>
      <w:r w:rsidRPr="00CB671D">
        <w:rPr>
          <w:spacing w:val="5"/>
          <w:sz w:val="28"/>
          <w:szCs w:val="28"/>
        </w:rPr>
        <w:t>с</w:t>
      </w:r>
      <w:r w:rsidRPr="00CB671D">
        <w:rPr>
          <w:spacing w:val="5"/>
          <w:sz w:val="28"/>
          <w:szCs w:val="28"/>
        </w:rPr>
        <w:t>новании п</w:t>
      </w:r>
      <w:r w:rsidRPr="00CB671D">
        <w:rPr>
          <w:sz w:val="28"/>
          <w:szCs w:val="28"/>
        </w:rPr>
        <w:t>исьменного соглашения сторон.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-9"/>
          <w:sz w:val="28"/>
          <w:szCs w:val="28"/>
        </w:rPr>
      </w:pPr>
      <w:r w:rsidRPr="00CB671D">
        <w:rPr>
          <w:sz w:val="28"/>
          <w:szCs w:val="28"/>
        </w:rPr>
        <w:t xml:space="preserve">      </w:t>
      </w:r>
      <w:r w:rsidRPr="00CB671D">
        <w:rPr>
          <w:spacing w:val="4"/>
          <w:sz w:val="28"/>
          <w:szCs w:val="28"/>
        </w:rPr>
        <w:t>5</w:t>
      </w:r>
      <w:r w:rsidRPr="00CB671D">
        <w:rPr>
          <w:sz w:val="28"/>
          <w:szCs w:val="28"/>
        </w:rPr>
        <w:t>.</w:t>
      </w:r>
      <w:r w:rsidRPr="00CB671D">
        <w:rPr>
          <w:spacing w:val="4"/>
          <w:sz w:val="28"/>
          <w:szCs w:val="28"/>
        </w:rPr>
        <w:t>2. Все споры и разногласия, которые могут возникнуть между ст</w:t>
      </w:r>
      <w:r w:rsidRPr="00CB671D">
        <w:rPr>
          <w:spacing w:val="4"/>
          <w:sz w:val="28"/>
          <w:szCs w:val="28"/>
        </w:rPr>
        <w:t>о</w:t>
      </w:r>
      <w:r w:rsidRPr="00CB671D">
        <w:rPr>
          <w:spacing w:val="4"/>
          <w:sz w:val="28"/>
          <w:szCs w:val="28"/>
        </w:rPr>
        <w:t xml:space="preserve">ронами </w:t>
      </w:r>
      <w:r w:rsidRPr="00CB671D">
        <w:rPr>
          <w:spacing w:val="3"/>
          <w:sz w:val="28"/>
          <w:szCs w:val="28"/>
        </w:rPr>
        <w:t xml:space="preserve">по вопросам, не нашедшим своего разрешения в тексте данного договора, будут </w:t>
      </w:r>
      <w:r w:rsidRPr="00CB671D">
        <w:rPr>
          <w:sz w:val="28"/>
          <w:szCs w:val="28"/>
        </w:rPr>
        <w:t>разрешаться путем переговоров на основе действующего законодательства.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pacing w:val="1"/>
          <w:sz w:val="28"/>
          <w:szCs w:val="28"/>
        </w:rPr>
      </w:pPr>
      <w:r w:rsidRPr="00CB671D">
        <w:rPr>
          <w:spacing w:val="-9"/>
          <w:sz w:val="28"/>
          <w:szCs w:val="28"/>
        </w:rPr>
        <w:t xml:space="preserve">      </w:t>
      </w:r>
      <w:r w:rsidRPr="00CB671D">
        <w:rPr>
          <w:sz w:val="28"/>
          <w:szCs w:val="28"/>
        </w:rPr>
        <w:t xml:space="preserve">5.3. Настоящий договор составлен в двух экземплярах на русском языке. Оба </w:t>
      </w:r>
      <w:r w:rsidRPr="00CB671D">
        <w:rPr>
          <w:spacing w:val="1"/>
          <w:sz w:val="28"/>
          <w:szCs w:val="28"/>
        </w:rPr>
        <w:t>экземпляра идентичны и имеют одинаковую юридическую силу.</w:t>
      </w:r>
    </w:p>
    <w:p w:rsidR="003932D0" w:rsidRPr="00CB671D" w:rsidRDefault="003932D0" w:rsidP="003932D0">
      <w:pPr>
        <w:shd w:val="clear" w:color="auto" w:fill="FFFFFF"/>
        <w:tabs>
          <w:tab w:val="left" w:pos="360"/>
          <w:tab w:val="left" w:pos="540"/>
          <w:tab w:val="left" w:pos="1114"/>
        </w:tabs>
        <w:jc w:val="both"/>
        <w:rPr>
          <w:sz w:val="28"/>
          <w:szCs w:val="28"/>
        </w:rPr>
      </w:pPr>
      <w:r w:rsidRPr="00CB671D">
        <w:rPr>
          <w:spacing w:val="1"/>
          <w:sz w:val="28"/>
          <w:szCs w:val="28"/>
        </w:rPr>
        <w:t xml:space="preserve"> У каждой из сторон находится </w:t>
      </w:r>
      <w:r w:rsidRPr="00CB671D">
        <w:rPr>
          <w:sz w:val="28"/>
          <w:szCs w:val="28"/>
        </w:rPr>
        <w:t xml:space="preserve">один экземпляр настоящего договора. 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  <w:r w:rsidRPr="00CB671D">
        <w:rPr>
          <w:b/>
          <w:bCs/>
          <w:spacing w:val="2"/>
          <w:sz w:val="28"/>
          <w:szCs w:val="28"/>
        </w:rPr>
        <w:t>6. Реквизиты сторон:</w:t>
      </w:r>
    </w:p>
    <w:p w:rsidR="003932D0" w:rsidRPr="00CB671D" w:rsidRDefault="003932D0" w:rsidP="003932D0">
      <w:pPr>
        <w:shd w:val="clear" w:color="auto" w:fill="FFFFFF"/>
        <w:jc w:val="center"/>
        <w:rPr>
          <w:b/>
          <w:bCs/>
          <w:spacing w:val="2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11"/>
        <w:gridCol w:w="3919"/>
      </w:tblGrid>
      <w:tr w:rsidR="003932D0" w:rsidRPr="00CB671D" w:rsidTr="003A555D">
        <w:trPr>
          <w:trHeight w:val="41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CB671D">
              <w:rPr>
                <w:b/>
                <w:sz w:val="28"/>
                <w:szCs w:val="28"/>
              </w:rPr>
              <w:t>Академия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jc w:val="center"/>
              <w:rPr>
                <w:b/>
                <w:sz w:val="28"/>
                <w:szCs w:val="28"/>
              </w:rPr>
            </w:pPr>
            <w:r w:rsidRPr="00CB671D">
              <w:rPr>
                <w:b/>
                <w:sz w:val="28"/>
                <w:szCs w:val="28"/>
              </w:rPr>
              <w:t>Организация</w:t>
            </w:r>
          </w:p>
        </w:tc>
      </w:tr>
      <w:tr w:rsidR="003932D0" w:rsidRPr="00CB671D" w:rsidTr="003A555D">
        <w:trPr>
          <w:trHeight w:val="406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keepNext/>
              <w:keepLines/>
              <w:suppressAutoHyphens/>
              <w:outlineLvl w:val="1"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/>
                <w:bCs/>
                <w:sz w:val="24"/>
                <w:szCs w:val="24"/>
                <w:lang w:eastAsia="hi-IN" w:bidi="hi-IN"/>
              </w:rPr>
              <w:t>Частное учреждение образовательная организация высшего</w:t>
            </w:r>
            <w:r w:rsidRPr="00CB671D">
              <w:rPr>
                <w:rFonts w:eastAsia="Times New Roman"/>
                <w:b/>
                <w:bCs/>
                <w:spacing w:val="-1"/>
                <w:sz w:val="24"/>
                <w:szCs w:val="24"/>
                <w:lang w:eastAsia="hi-IN" w:bidi="hi-IN"/>
              </w:rPr>
              <w:t xml:space="preserve"> образования «Омская гуманитарная академия»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lang w:eastAsia="hi-IN" w:bidi="hi-IN"/>
              </w:rPr>
            </w:pPr>
          </w:p>
          <w:p w:rsidR="003932D0" w:rsidRPr="00CB671D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 xml:space="preserve">644105, г. Омск, </w:t>
            </w:r>
          </w:p>
          <w:p w:rsidR="003932D0" w:rsidRPr="00CB671D" w:rsidRDefault="003932D0" w:rsidP="003A555D">
            <w:pPr>
              <w:keepNext/>
              <w:tabs>
                <w:tab w:val="num" w:pos="0"/>
              </w:tabs>
              <w:suppressAutoHyphens/>
              <w:outlineLvl w:val="0"/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kern w:val="2"/>
                <w:sz w:val="24"/>
                <w:szCs w:val="24"/>
                <w:lang w:eastAsia="hi-IN" w:bidi="hi-IN"/>
              </w:rPr>
              <w:t>ул. 4-я Челюскинцев, 2  «А»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тел/факс: (3812) 28-47-42, 28-47-37                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ИНН/КПП 5502040870/550301001</w:t>
            </w: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proofErr w:type="gramStart"/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Р</w:t>
            </w:r>
            <w:proofErr w:type="gramEnd"/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/с 40703810907000000079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СИБИРСКИЙ ФИЛИАЛ АО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 xml:space="preserve">«РАЙФФАЙЗЕНБАНК»  Г. НОВОСИБИРСК, </w:t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К/с 30101810300000000799</w:t>
            </w: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ab/>
            </w:r>
          </w:p>
          <w:p w:rsidR="003932D0" w:rsidRPr="00CB671D" w:rsidRDefault="003932D0" w:rsidP="003A555D">
            <w:pPr>
              <w:suppressAutoHyphens/>
              <w:rPr>
                <w:rFonts w:eastAsia="Times New Roman"/>
                <w:bCs/>
                <w:iCs/>
                <w:lang w:eastAsia="hi-IN" w:bidi="hi-IN"/>
              </w:rPr>
            </w:pPr>
            <w:r w:rsidRPr="00CB671D">
              <w:rPr>
                <w:rFonts w:eastAsia="Times New Roman"/>
                <w:bCs/>
                <w:iCs/>
                <w:sz w:val="24"/>
                <w:szCs w:val="24"/>
                <w:lang w:eastAsia="hi-IN" w:bidi="hi-IN"/>
              </w:rPr>
              <w:t>БИК  045004799</w:t>
            </w:r>
            <w:r w:rsidRPr="00CB671D">
              <w:rPr>
                <w:rFonts w:eastAsia="Times New Roman"/>
                <w:bCs/>
                <w:iCs/>
                <w:sz w:val="26"/>
                <w:szCs w:val="26"/>
                <w:lang w:eastAsia="hi-IN" w:bidi="hi-IN"/>
              </w:rPr>
              <w:t xml:space="preserve">                                                        </w:t>
            </w:r>
          </w:p>
          <w:p w:rsidR="003932D0" w:rsidRPr="00CB671D" w:rsidRDefault="003932D0" w:rsidP="003A555D">
            <w:pPr>
              <w:rPr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0" w:rsidRPr="00CB671D" w:rsidRDefault="003932D0" w:rsidP="003A555D">
            <w:pPr>
              <w:pStyle w:val="a5"/>
              <w:spacing w:after="0"/>
              <w:rPr>
                <w:sz w:val="28"/>
                <w:szCs w:val="28"/>
              </w:rPr>
            </w:pPr>
          </w:p>
        </w:tc>
      </w:tr>
    </w:tbl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</w:p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>Ректор ЧУОО ВО «</w:t>
      </w:r>
      <w:proofErr w:type="spellStart"/>
      <w:r w:rsidRPr="00CB671D">
        <w:rPr>
          <w:sz w:val="28"/>
          <w:szCs w:val="28"/>
        </w:rPr>
        <w:t>ОмГА</w:t>
      </w:r>
      <w:proofErr w:type="spellEnd"/>
      <w:r w:rsidRPr="00CB671D">
        <w:rPr>
          <w:sz w:val="28"/>
          <w:szCs w:val="28"/>
        </w:rPr>
        <w:t xml:space="preserve">» </w:t>
      </w:r>
    </w:p>
    <w:p w:rsidR="003932D0" w:rsidRPr="00CB671D" w:rsidRDefault="003932D0" w:rsidP="003932D0">
      <w:pPr>
        <w:shd w:val="clear" w:color="auto" w:fill="FFFFFF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                  </w:t>
      </w:r>
    </w:p>
    <w:p w:rsidR="00AD2F5D" w:rsidRPr="00CB671D" w:rsidRDefault="003932D0" w:rsidP="003932D0">
      <w:pPr>
        <w:shd w:val="clear" w:color="auto" w:fill="FFFFFF"/>
        <w:rPr>
          <w:sz w:val="24"/>
          <w:szCs w:val="24"/>
        </w:rPr>
      </w:pPr>
      <w:r w:rsidRPr="00CB671D">
        <w:rPr>
          <w:sz w:val="28"/>
          <w:szCs w:val="28"/>
        </w:rPr>
        <w:t xml:space="preserve">_________________/Еремеев А.Э./                   </w:t>
      </w:r>
      <w:r w:rsidRPr="00CB671D">
        <w:rPr>
          <w:sz w:val="24"/>
          <w:szCs w:val="24"/>
        </w:rPr>
        <w:t>_____________/________________/</w:t>
      </w:r>
      <w:r w:rsidRPr="00CB671D">
        <w:rPr>
          <w:sz w:val="28"/>
          <w:szCs w:val="28"/>
        </w:rPr>
        <w:t xml:space="preserve">    </w:t>
      </w:r>
      <w:r w:rsidRPr="00CB671D">
        <w:rPr>
          <w:sz w:val="24"/>
          <w:szCs w:val="24"/>
        </w:rPr>
        <w:t xml:space="preserve">     м.п.                                                                                             </w:t>
      </w:r>
      <w:r w:rsidR="001A5517" w:rsidRPr="00CB671D">
        <w:rPr>
          <w:sz w:val="24"/>
          <w:szCs w:val="24"/>
        </w:rPr>
        <w:t>м.п.</w:t>
      </w:r>
      <w:r w:rsidRPr="00CB671D">
        <w:rPr>
          <w:sz w:val="24"/>
          <w:szCs w:val="24"/>
        </w:rPr>
        <w:t xml:space="preserve">                   </w:t>
      </w:r>
    </w:p>
    <w:p w:rsidR="00AD2F5D" w:rsidRPr="00CB671D" w:rsidRDefault="00AD2F5D" w:rsidP="003932D0">
      <w:pPr>
        <w:shd w:val="clear" w:color="auto" w:fill="FFFFFF"/>
        <w:rPr>
          <w:sz w:val="24"/>
          <w:szCs w:val="24"/>
        </w:rPr>
      </w:pPr>
    </w:p>
    <w:p w:rsidR="001A5517" w:rsidRPr="00CB671D" w:rsidRDefault="001A5517" w:rsidP="001A5517">
      <w:pPr>
        <w:shd w:val="clear" w:color="auto" w:fill="FFFFFF"/>
        <w:jc w:val="right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lastRenderedPageBreak/>
        <w:t>Приложение 6.</w:t>
      </w:r>
    </w:p>
    <w:p w:rsidR="001A5517" w:rsidRPr="00CB671D" w:rsidRDefault="001A5517" w:rsidP="001A5517">
      <w:pPr>
        <w:jc w:val="center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1A5517" w:rsidRPr="00CB671D" w:rsidRDefault="001A5517" w:rsidP="001A5517">
      <w:pPr>
        <w:jc w:val="center"/>
        <w:rPr>
          <w:bCs/>
          <w:sz w:val="28"/>
          <w:szCs w:val="28"/>
        </w:rPr>
      </w:pPr>
      <w:r w:rsidRPr="00CB671D">
        <w:rPr>
          <w:bCs/>
          <w:sz w:val="28"/>
          <w:szCs w:val="28"/>
        </w:rPr>
        <w:t>высшего образования «Омская гуманитарная академия»</w:t>
      </w:r>
    </w:p>
    <w:p w:rsidR="001A5517" w:rsidRPr="00CB671D" w:rsidRDefault="001A5517" w:rsidP="001A5517">
      <w:pPr>
        <w:jc w:val="center"/>
        <w:rPr>
          <w:b/>
          <w:bCs/>
          <w:sz w:val="28"/>
          <w:szCs w:val="28"/>
        </w:rPr>
      </w:pPr>
    </w:p>
    <w:p w:rsidR="001A5517" w:rsidRPr="00CB671D" w:rsidRDefault="001A5517" w:rsidP="001A5517">
      <w:pPr>
        <w:pStyle w:val="Default"/>
        <w:jc w:val="center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1A5517" w:rsidRPr="00CB671D" w:rsidRDefault="001A5517" w:rsidP="001A5517">
      <w:pPr>
        <w:pStyle w:val="Default"/>
        <w:spacing w:before="240"/>
        <w:jc w:val="center"/>
        <w:rPr>
          <w:color w:val="auto"/>
        </w:rPr>
      </w:pPr>
      <w:r w:rsidRPr="00CB671D">
        <w:rPr>
          <w:color w:val="auto"/>
          <w:sz w:val="28"/>
          <w:szCs w:val="28"/>
        </w:rPr>
        <w:t xml:space="preserve">_________________________________________________________________ </w:t>
      </w:r>
      <w:r w:rsidRPr="00CB671D">
        <w:rPr>
          <w:color w:val="auto"/>
        </w:rPr>
        <w:t xml:space="preserve">(Ф.И.О. обучающегося) </w:t>
      </w:r>
    </w:p>
    <w:p w:rsidR="001A5517" w:rsidRPr="00CB671D" w:rsidRDefault="001A5517" w:rsidP="001A5517">
      <w:pPr>
        <w:pStyle w:val="Default"/>
        <w:ind w:firstLine="709"/>
        <w:jc w:val="both"/>
        <w:rPr>
          <w:color w:val="auto"/>
          <w:sz w:val="28"/>
          <w:szCs w:val="28"/>
          <w:u w:val="single"/>
        </w:rPr>
      </w:pPr>
      <w:r w:rsidRPr="00CB671D">
        <w:rPr>
          <w:color w:val="auto"/>
          <w:sz w:val="28"/>
          <w:szCs w:val="28"/>
        </w:rPr>
        <w:t xml:space="preserve">Направление подготовки: </w:t>
      </w:r>
      <w:r w:rsidRPr="00CB671D">
        <w:rPr>
          <w:color w:val="auto"/>
          <w:sz w:val="28"/>
          <w:szCs w:val="28"/>
          <w:u w:val="single"/>
        </w:rPr>
        <w:t>Прикладная информатика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 xml:space="preserve">Направленность (профиль) программы Проектирование, разработка, внедрение и эксплуатация информационных систем 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Вид практики: Производственная практика</w:t>
      </w:r>
    </w:p>
    <w:p w:rsidR="001A5517" w:rsidRPr="00CB671D" w:rsidRDefault="001A5517" w:rsidP="001A5517">
      <w:pPr>
        <w:ind w:firstLine="709"/>
        <w:jc w:val="both"/>
        <w:rPr>
          <w:sz w:val="28"/>
          <w:szCs w:val="28"/>
        </w:rPr>
      </w:pPr>
      <w:r w:rsidRPr="00CB671D">
        <w:rPr>
          <w:sz w:val="28"/>
          <w:szCs w:val="28"/>
        </w:rPr>
        <w:t>Тип практики: технологическая, проектно-технологическая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CB671D">
        <w:rPr>
          <w:color w:val="auto"/>
          <w:sz w:val="28"/>
          <w:szCs w:val="28"/>
        </w:rPr>
        <w:t>ОмГА</w:t>
      </w:r>
      <w:proofErr w:type="spellEnd"/>
      <w:r w:rsidRPr="00CB671D">
        <w:rPr>
          <w:color w:val="auto"/>
          <w:sz w:val="28"/>
          <w:szCs w:val="28"/>
        </w:rPr>
        <w:t xml:space="preserve"> _________________________________________________________________</w:t>
      </w:r>
    </w:p>
    <w:p w:rsidR="001A5517" w:rsidRPr="00CB671D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                                     (</w:t>
      </w:r>
      <w:proofErr w:type="spellStart"/>
      <w:r w:rsidRPr="00CB671D">
        <w:rPr>
          <w:color w:val="auto"/>
          <w:sz w:val="22"/>
          <w:szCs w:val="22"/>
        </w:rPr>
        <w:t>Уч</w:t>
      </w:r>
      <w:proofErr w:type="spellEnd"/>
      <w:r w:rsidRPr="00CB671D">
        <w:rPr>
          <w:color w:val="auto"/>
          <w:sz w:val="22"/>
          <w:szCs w:val="22"/>
        </w:rPr>
        <w:t xml:space="preserve">. степень, </w:t>
      </w:r>
      <w:proofErr w:type="spellStart"/>
      <w:r w:rsidRPr="00CB671D">
        <w:rPr>
          <w:color w:val="auto"/>
          <w:sz w:val="22"/>
          <w:szCs w:val="22"/>
        </w:rPr>
        <w:t>уч</w:t>
      </w:r>
      <w:proofErr w:type="spellEnd"/>
      <w:r w:rsidRPr="00CB671D">
        <w:rPr>
          <w:color w:val="auto"/>
          <w:sz w:val="22"/>
          <w:szCs w:val="22"/>
        </w:rPr>
        <w:t>. звание, Фамилия И.О.)</w:t>
      </w:r>
      <w:r w:rsidRPr="00CB671D">
        <w:rPr>
          <w:color w:val="auto"/>
          <w:sz w:val="28"/>
          <w:szCs w:val="28"/>
        </w:rPr>
        <w:t xml:space="preserve"> 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 xml:space="preserve">Наименование профильной организации </w:t>
      </w:r>
    </w:p>
    <w:p w:rsidR="001A5517" w:rsidRPr="00CB671D" w:rsidRDefault="001A5517" w:rsidP="001A5517">
      <w:pPr>
        <w:pStyle w:val="Default"/>
        <w:jc w:val="both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________________________________________________________________</w:t>
      </w:r>
    </w:p>
    <w:p w:rsidR="001A5517" w:rsidRPr="00CB671D" w:rsidRDefault="001A5517" w:rsidP="001A5517">
      <w:pPr>
        <w:pStyle w:val="Default"/>
        <w:rPr>
          <w:color w:val="auto"/>
          <w:sz w:val="28"/>
          <w:szCs w:val="28"/>
        </w:rPr>
      </w:pPr>
      <w:r w:rsidRPr="00CB671D">
        <w:rPr>
          <w:color w:val="auto"/>
          <w:sz w:val="28"/>
          <w:szCs w:val="28"/>
        </w:rPr>
        <w:t>Руководитель практики от профильной организации _________________________________________________________________</w:t>
      </w:r>
    </w:p>
    <w:p w:rsidR="001A5517" w:rsidRPr="00CB671D" w:rsidRDefault="001A5517" w:rsidP="001A5517">
      <w:pPr>
        <w:pStyle w:val="Default"/>
        <w:ind w:left="1843"/>
        <w:jc w:val="both"/>
        <w:rPr>
          <w:color w:val="auto"/>
          <w:sz w:val="22"/>
          <w:szCs w:val="22"/>
        </w:rPr>
      </w:pPr>
      <w:r w:rsidRPr="00CB671D">
        <w:rPr>
          <w:color w:val="auto"/>
          <w:sz w:val="28"/>
          <w:szCs w:val="28"/>
        </w:rPr>
        <w:t>(</w:t>
      </w:r>
      <w:r w:rsidRPr="00CB671D">
        <w:rPr>
          <w:color w:val="auto"/>
          <w:sz w:val="22"/>
          <w:szCs w:val="22"/>
        </w:rPr>
        <w:t xml:space="preserve">должность Ф.И.О.)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7088"/>
      </w:tblGrid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 xml:space="preserve">Сроки </w:t>
            </w:r>
          </w:p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проведения</w:t>
            </w:r>
          </w:p>
        </w:tc>
        <w:tc>
          <w:tcPr>
            <w:tcW w:w="7088" w:type="dxa"/>
          </w:tcPr>
          <w:p w:rsidR="001A5517" w:rsidRPr="00CB671D" w:rsidRDefault="001A5517" w:rsidP="00C73D0D">
            <w:pPr>
              <w:jc w:val="center"/>
              <w:rPr>
                <w:sz w:val="28"/>
                <w:szCs w:val="28"/>
              </w:rPr>
            </w:pPr>
            <w:r w:rsidRPr="00CB671D">
              <w:rPr>
                <w:sz w:val="28"/>
                <w:szCs w:val="28"/>
              </w:rPr>
              <w:t>Планируемые работы</w:t>
            </w: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1A5517" w:rsidRPr="00CB671D" w:rsidTr="00C73D0D">
        <w:trPr>
          <w:trHeight w:val="1008"/>
        </w:trPr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4.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rPr>
          <w:trHeight w:val="663"/>
        </w:trPr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5.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6.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rPr>
                <w:sz w:val="24"/>
                <w:szCs w:val="24"/>
              </w:rPr>
            </w:pPr>
          </w:p>
        </w:tc>
      </w:tr>
      <w:tr w:rsidR="001A5517" w:rsidRPr="00CB671D" w:rsidTr="00C73D0D">
        <w:tc>
          <w:tcPr>
            <w:tcW w:w="817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7.</w:t>
            </w:r>
          </w:p>
        </w:tc>
        <w:tc>
          <w:tcPr>
            <w:tcW w:w="2126" w:type="dxa"/>
          </w:tcPr>
          <w:p w:rsidR="001A5517" w:rsidRPr="00CB671D" w:rsidRDefault="001A5517" w:rsidP="00C73D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</w:tcPr>
          <w:p w:rsidR="001A5517" w:rsidRPr="00CB671D" w:rsidRDefault="001A5517" w:rsidP="00C73D0D">
            <w:pPr>
              <w:jc w:val="both"/>
              <w:rPr>
                <w:sz w:val="24"/>
                <w:szCs w:val="24"/>
              </w:rPr>
            </w:pPr>
            <w:r w:rsidRPr="00CB671D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>Заведующий кафедрой:</w:t>
      </w:r>
      <w:r w:rsidRPr="00CB671D">
        <w:rPr>
          <w:sz w:val="28"/>
          <w:szCs w:val="28"/>
        </w:rPr>
        <w:tab/>
      </w:r>
      <w:r w:rsidRPr="00CB671D">
        <w:rPr>
          <w:sz w:val="28"/>
          <w:szCs w:val="28"/>
        </w:rPr>
        <w:tab/>
        <w:t>___________________ / ___________________</w:t>
      </w:r>
    </w:p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практики </w:t>
      </w:r>
      <w:proofErr w:type="gramStart"/>
      <w:r w:rsidRPr="00CB671D">
        <w:rPr>
          <w:sz w:val="28"/>
          <w:szCs w:val="28"/>
        </w:rPr>
        <w:t>от</w:t>
      </w:r>
      <w:proofErr w:type="gramEnd"/>
      <w:r w:rsidRPr="00CB671D">
        <w:rPr>
          <w:sz w:val="28"/>
          <w:szCs w:val="28"/>
        </w:rPr>
        <w:t xml:space="preserve"> </w:t>
      </w:r>
    </w:p>
    <w:p w:rsidR="001A5517" w:rsidRPr="00CB671D" w:rsidRDefault="001A5517" w:rsidP="001A5517">
      <w:pPr>
        <w:rPr>
          <w:sz w:val="28"/>
          <w:szCs w:val="28"/>
        </w:rPr>
      </w:pPr>
      <w:r w:rsidRPr="00CB671D">
        <w:rPr>
          <w:sz w:val="28"/>
          <w:szCs w:val="28"/>
        </w:rPr>
        <w:t>ЧУОО ВО «</w:t>
      </w:r>
      <w:proofErr w:type="spellStart"/>
      <w:r w:rsidRPr="00CB671D">
        <w:rPr>
          <w:sz w:val="28"/>
          <w:szCs w:val="28"/>
        </w:rPr>
        <w:t>ОмГА</w:t>
      </w:r>
      <w:proofErr w:type="spellEnd"/>
      <w:r w:rsidRPr="00CB671D">
        <w:rPr>
          <w:sz w:val="28"/>
          <w:szCs w:val="28"/>
        </w:rPr>
        <w:t>»</w:t>
      </w:r>
      <w:r w:rsidRPr="00CB671D">
        <w:rPr>
          <w:sz w:val="28"/>
          <w:szCs w:val="28"/>
        </w:rPr>
        <w:tab/>
      </w:r>
      <w:r w:rsidRPr="00CB671D">
        <w:rPr>
          <w:sz w:val="28"/>
          <w:szCs w:val="28"/>
        </w:rPr>
        <w:tab/>
        <w:t>___________________ / ___________________</w:t>
      </w:r>
    </w:p>
    <w:p w:rsidR="001A5517" w:rsidRPr="00CB671D" w:rsidRDefault="001A5517" w:rsidP="001A5517">
      <w:pPr>
        <w:rPr>
          <w:sz w:val="28"/>
          <w:szCs w:val="28"/>
        </w:rPr>
      </w:pPr>
    </w:p>
    <w:p w:rsidR="001A5517" w:rsidRPr="00CB671D" w:rsidRDefault="001A5517" w:rsidP="001A5517">
      <w:pPr>
        <w:jc w:val="right"/>
        <w:rPr>
          <w:sz w:val="28"/>
          <w:szCs w:val="28"/>
        </w:rPr>
      </w:pPr>
      <w:r w:rsidRPr="00CB671D">
        <w:rPr>
          <w:sz w:val="28"/>
          <w:szCs w:val="28"/>
        </w:rPr>
        <w:t xml:space="preserve">Руководитель практики от профильной организации___________ /________                                                                                         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</w:t>
      </w:r>
    </w:p>
    <w:p w:rsidR="001A5517" w:rsidRPr="00CB671D" w:rsidRDefault="001A5517" w:rsidP="001A5517">
      <w:pPr>
        <w:jc w:val="center"/>
        <w:rPr>
          <w:sz w:val="28"/>
          <w:szCs w:val="28"/>
        </w:rPr>
      </w:pPr>
      <w:r w:rsidRPr="00CB671D">
        <w:rPr>
          <w:sz w:val="28"/>
          <w:szCs w:val="28"/>
        </w:rPr>
        <w:t xml:space="preserve">                                                     м.п.</w:t>
      </w:r>
    </w:p>
    <w:p w:rsidR="001A5517" w:rsidRPr="00CB671D" w:rsidRDefault="001A5517" w:rsidP="001A5517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CB671D">
        <w:rPr>
          <w:rFonts w:eastAsia="Times New Roman"/>
          <w:bCs/>
          <w:sz w:val="28"/>
          <w:szCs w:val="28"/>
        </w:rPr>
        <w:br w:type="page"/>
      </w:r>
      <w:r w:rsidRPr="00CB671D">
        <w:rPr>
          <w:rFonts w:eastAsia="Times New Roman"/>
          <w:bCs/>
          <w:sz w:val="28"/>
          <w:szCs w:val="28"/>
        </w:rPr>
        <w:lastRenderedPageBreak/>
        <w:t>Приложение 7</w:t>
      </w:r>
    </w:p>
    <w:p w:rsidR="001A5517" w:rsidRPr="00CB671D" w:rsidRDefault="001A5517" w:rsidP="001A5517">
      <w:pPr>
        <w:jc w:val="center"/>
        <w:rPr>
          <w:rFonts w:eastAsia="Times New Roman"/>
          <w:i/>
          <w:sz w:val="28"/>
          <w:szCs w:val="28"/>
        </w:rPr>
      </w:pPr>
      <w:r w:rsidRPr="00CB671D">
        <w:rPr>
          <w:rFonts w:eastAsia="Times New Roman"/>
          <w:i/>
          <w:sz w:val="24"/>
          <w:szCs w:val="28"/>
        </w:rPr>
        <w:t xml:space="preserve">Образец заявления для прохождения производственной практики  </w:t>
      </w:r>
    </w:p>
    <w:p w:rsidR="001A5517" w:rsidRPr="00CB671D" w:rsidRDefault="001A5517" w:rsidP="001A5517">
      <w:pPr>
        <w:ind w:left="4100" w:firstLine="720"/>
        <w:jc w:val="right"/>
        <w:rPr>
          <w:rFonts w:eastAsia="Times New Roman"/>
          <w:bCs/>
          <w:sz w:val="24"/>
          <w:szCs w:val="24"/>
        </w:rPr>
      </w:pPr>
    </w:p>
    <w:p w:rsidR="001A5517" w:rsidRPr="00CB671D" w:rsidRDefault="001A5517" w:rsidP="001A5517">
      <w:pPr>
        <w:jc w:val="both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 xml:space="preserve"> </w:t>
      </w:r>
    </w:p>
    <w:p w:rsidR="001A5517" w:rsidRPr="00CB671D" w:rsidRDefault="001A5517" w:rsidP="001A5517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ЗАЯВЛЕНИЕ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______________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CB671D">
        <w:rPr>
          <w:rFonts w:eastAsia="Times New Roman"/>
          <w:sz w:val="24"/>
          <w:szCs w:val="24"/>
        </w:rPr>
        <w:t>(дата)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ind w:firstLine="709"/>
        <w:rPr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Прошу направить для прохождения производственной практики (те</w:t>
      </w:r>
      <w:r w:rsidRPr="00CB671D">
        <w:rPr>
          <w:rFonts w:eastAsia="Times New Roman"/>
          <w:sz w:val="28"/>
          <w:szCs w:val="28"/>
        </w:rPr>
        <w:t>х</w:t>
      </w:r>
      <w:r w:rsidRPr="00CB671D">
        <w:rPr>
          <w:rFonts w:eastAsia="Times New Roman"/>
          <w:sz w:val="28"/>
          <w:szCs w:val="28"/>
        </w:rPr>
        <w:t xml:space="preserve">нологическая, проектно-технологическая </w:t>
      </w:r>
      <w:r w:rsidRPr="00CB671D">
        <w:rPr>
          <w:sz w:val="28"/>
          <w:szCs w:val="28"/>
        </w:rPr>
        <w:t xml:space="preserve">практика) </w:t>
      </w:r>
      <w:proofErr w:type="gramStart"/>
      <w:r w:rsidRPr="00CB671D">
        <w:rPr>
          <w:sz w:val="28"/>
          <w:szCs w:val="28"/>
        </w:rPr>
        <w:t>в</w:t>
      </w:r>
      <w:proofErr w:type="gramEnd"/>
      <w:r w:rsidRPr="00CB671D">
        <w:rPr>
          <w:sz w:val="28"/>
          <w:szCs w:val="28"/>
        </w:rPr>
        <w:t xml:space="preserve"> ___________________</w:t>
      </w:r>
    </w:p>
    <w:p w:rsidR="001A5517" w:rsidRPr="00CB671D" w:rsidRDefault="001A5517" w:rsidP="001A5517">
      <w:pPr>
        <w:jc w:val="both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28"/>
          <w:szCs w:val="28"/>
        </w:rPr>
        <w:t>_________________________________________________________________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1A5517" w:rsidRPr="00CB671D" w:rsidRDefault="001A5517" w:rsidP="001A5517">
      <w:pPr>
        <w:tabs>
          <w:tab w:val="left" w:pos="4680"/>
          <w:tab w:val="left" w:pos="5040"/>
        </w:tabs>
        <w:spacing w:line="360" w:lineRule="auto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Контактная информация:_______ ____________________________________</w:t>
      </w:r>
    </w:p>
    <w:p w:rsidR="001A5517" w:rsidRPr="00CB671D" w:rsidRDefault="001A5517" w:rsidP="001A5517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и назначить руководителем__________________________________________</w:t>
      </w:r>
    </w:p>
    <w:p w:rsidR="001A5517" w:rsidRPr="00CB671D" w:rsidRDefault="001A5517" w:rsidP="001A5517">
      <w:pPr>
        <w:ind w:firstLine="720"/>
        <w:jc w:val="center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1A5517" w:rsidRPr="00CB671D" w:rsidRDefault="001A5517" w:rsidP="001A5517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_________________________________________________________________</w:t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8"/>
          <w:szCs w:val="28"/>
        </w:rPr>
        <w:t>Студент (</w:t>
      </w:r>
      <w:proofErr w:type="spellStart"/>
      <w:r w:rsidRPr="00CB671D">
        <w:rPr>
          <w:rFonts w:eastAsia="Times New Roman"/>
          <w:sz w:val="28"/>
          <w:szCs w:val="28"/>
        </w:rPr>
        <w:t>ка</w:t>
      </w:r>
      <w:proofErr w:type="spellEnd"/>
      <w:r w:rsidRPr="00CB671D">
        <w:rPr>
          <w:rFonts w:eastAsia="Times New Roman"/>
          <w:sz w:val="28"/>
          <w:szCs w:val="28"/>
        </w:rPr>
        <w:t>) гр. _________________________                       ___________</w:t>
      </w:r>
    </w:p>
    <w:p w:rsidR="001A5517" w:rsidRPr="00CB671D" w:rsidRDefault="001A5517" w:rsidP="001A5517">
      <w:pPr>
        <w:ind w:left="708"/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 xml:space="preserve">Ф.И.О. (полностью) 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>(подпись)</w:t>
      </w: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CB671D" w:rsidRDefault="001A5517" w:rsidP="001A5517">
      <w:pPr>
        <w:spacing w:after="120"/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Руководитель практики</w:t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  <w:r w:rsidRPr="00CB671D">
        <w:rPr>
          <w:rFonts w:eastAsia="Times New Roman"/>
          <w:sz w:val="24"/>
          <w:szCs w:val="24"/>
        </w:rPr>
        <w:tab/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28"/>
          <w:szCs w:val="28"/>
        </w:rPr>
        <w:t>____________</w:t>
      </w:r>
    </w:p>
    <w:p w:rsidR="001A5517" w:rsidRPr="00CB671D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>(Ф.И.О., должность преподавателя)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</w:p>
    <w:p w:rsidR="001A5517" w:rsidRPr="00CB671D" w:rsidRDefault="001A5517" w:rsidP="001A5517">
      <w:pPr>
        <w:spacing w:after="120"/>
        <w:rPr>
          <w:rFonts w:eastAsia="Times New Roman"/>
          <w:sz w:val="24"/>
          <w:szCs w:val="24"/>
        </w:rPr>
      </w:pPr>
      <w:r w:rsidRPr="00CB671D">
        <w:rPr>
          <w:rFonts w:eastAsia="Times New Roman"/>
          <w:sz w:val="24"/>
          <w:szCs w:val="24"/>
        </w:rPr>
        <w:t>Зав. кафедрой</w:t>
      </w:r>
    </w:p>
    <w:p w:rsidR="001A5517" w:rsidRPr="00CB671D" w:rsidRDefault="001A5517" w:rsidP="001A5517">
      <w:pPr>
        <w:rPr>
          <w:rFonts w:eastAsia="Times New Roman"/>
          <w:sz w:val="28"/>
          <w:szCs w:val="28"/>
        </w:rPr>
      </w:pPr>
      <w:r w:rsidRPr="00CB671D">
        <w:rPr>
          <w:rFonts w:eastAsia="Times New Roman"/>
          <w:sz w:val="24"/>
          <w:szCs w:val="24"/>
        </w:rPr>
        <w:t>__________________________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28"/>
          <w:szCs w:val="28"/>
        </w:rPr>
        <w:t>____________</w:t>
      </w:r>
    </w:p>
    <w:p w:rsidR="001A5517" w:rsidRPr="00CB671D" w:rsidRDefault="001A5517" w:rsidP="001A55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CB671D">
        <w:rPr>
          <w:rFonts w:eastAsia="Times New Roman"/>
          <w:sz w:val="16"/>
          <w:szCs w:val="16"/>
        </w:rPr>
        <w:t>(Ф.И.О., должность)</w:t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</w:r>
      <w:r w:rsidRPr="00CB671D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1A5517" w:rsidRPr="00CB671D" w:rsidRDefault="001A5517" w:rsidP="001A5517"/>
    <w:p w:rsidR="00A84C24" w:rsidRPr="00CB671D" w:rsidRDefault="00A84C24" w:rsidP="001A5517">
      <w:pPr>
        <w:rPr>
          <w:sz w:val="24"/>
          <w:szCs w:val="24"/>
        </w:rPr>
      </w:pPr>
    </w:p>
    <w:sectPr w:rsidR="00A84C24" w:rsidRPr="00CB671D" w:rsidSect="00FA3D34">
      <w:pgSz w:w="11906" w:h="16838"/>
      <w:pgMar w:top="28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0A0" w:rsidRDefault="002070A0" w:rsidP="00160BC1">
      <w:r>
        <w:separator/>
      </w:r>
    </w:p>
  </w:endnote>
  <w:endnote w:type="continuationSeparator" w:id="0">
    <w:p w:rsidR="002070A0" w:rsidRDefault="002070A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0A0" w:rsidRDefault="002070A0" w:rsidP="00160BC1">
      <w:r>
        <w:separator/>
      </w:r>
    </w:p>
  </w:footnote>
  <w:footnote w:type="continuationSeparator" w:id="0">
    <w:p w:rsidR="002070A0" w:rsidRDefault="002070A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8C8"/>
    <w:multiLevelType w:val="hybridMultilevel"/>
    <w:tmpl w:val="6F42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550996"/>
    <w:multiLevelType w:val="multilevel"/>
    <w:tmpl w:val="C51A10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0D34603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1362C"/>
    <w:multiLevelType w:val="hybridMultilevel"/>
    <w:tmpl w:val="B7C69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FF13D7A"/>
    <w:multiLevelType w:val="hybridMultilevel"/>
    <w:tmpl w:val="A0E89290"/>
    <w:lvl w:ilvl="0" w:tplc="3A10D19A">
      <w:start w:val="1"/>
      <w:numFmt w:val="decimal"/>
      <w:lvlText w:val="%1."/>
      <w:lvlJc w:val="left"/>
      <w:pPr>
        <w:ind w:left="35" w:hanging="600"/>
      </w:pPr>
      <w:rPr>
        <w:rFonts w:ascii="Times New Roman" w:eastAsia="Times New Roman" w:hAnsi="Times New Roman" w:cs="Times New Roman"/>
        <w:color w:val="auto"/>
        <w:spacing w:val="-14"/>
        <w:w w:val="100"/>
        <w:sz w:val="24"/>
        <w:szCs w:val="24"/>
        <w:lang w:val="ru-RU" w:eastAsia="ru-RU" w:bidi="ru-RU"/>
      </w:rPr>
    </w:lvl>
    <w:lvl w:ilvl="1" w:tplc="89805876">
      <w:numFmt w:val="bullet"/>
      <w:lvlText w:val="•"/>
      <w:lvlJc w:val="left"/>
      <w:pPr>
        <w:ind w:left="1194" w:hanging="600"/>
      </w:pPr>
      <w:rPr>
        <w:rFonts w:hint="default"/>
        <w:lang w:val="ru-RU" w:eastAsia="ru-RU" w:bidi="ru-RU"/>
      </w:rPr>
    </w:lvl>
    <w:lvl w:ilvl="2" w:tplc="35BCB45C">
      <w:numFmt w:val="bullet"/>
      <w:lvlText w:val="•"/>
      <w:lvlJc w:val="left"/>
      <w:pPr>
        <w:ind w:left="2349" w:hanging="600"/>
      </w:pPr>
      <w:rPr>
        <w:rFonts w:hint="default"/>
        <w:lang w:val="ru-RU" w:eastAsia="ru-RU" w:bidi="ru-RU"/>
      </w:rPr>
    </w:lvl>
    <w:lvl w:ilvl="3" w:tplc="9AF2C0CC">
      <w:numFmt w:val="bullet"/>
      <w:lvlText w:val="•"/>
      <w:lvlJc w:val="left"/>
      <w:pPr>
        <w:ind w:left="3504" w:hanging="600"/>
      </w:pPr>
      <w:rPr>
        <w:rFonts w:hint="default"/>
        <w:lang w:val="ru-RU" w:eastAsia="ru-RU" w:bidi="ru-RU"/>
      </w:rPr>
    </w:lvl>
    <w:lvl w:ilvl="4" w:tplc="FAE23EF6">
      <w:numFmt w:val="bullet"/>
      <w:lvlText w:val="•"/>
      <w:lvlJc w:val="left"/>
      <w:pPr>
        <w:ind w:left="4659" w:hanging="600"/>
      </w:pPr>
      <w:rPr>
        <w:rFonts w:hint="default"/>
        <w:lang w:val="ru-RU" w:eastAsia="ru-RU" w:bidi="ru-RU"/>
      </w:rPr>
    </w:lvl>
    <w:lvl w:ilvl="5" w:tplc="F60CF018">
      <w:numFmt w:val="bullet"/>
      <w:lvlText w:val="•"/>
      <w:lvlJc w:val="left"/>
      <w:pPr>
        <w:ind w:left="5814" w:hanging="600"/>
      </w:pPr>
      <w:rPr>
        <w:rFonts w:hint="default"/>
        <w:lang w:val="ru-RU" w:eastAsia="ru-RU" w:bidi="ru-RU"/>
      </w:rPr>
    </w:lvl>
    <w:lvl w:ilvl="6" w:tplc="8BC21F58">
      <w:numFmt w:val="bullet"/>
      <w:lvlText w:val="•"/>
      <w:lvlJc w:val="left"/>
      <w:pPr>
        <w:ind w:left="6969" w:hanging="600"/>
      </w:pPr>
      <w:rPr>
        <w:rFonts w:hint="default"/>
        <w:lang w:val="ru-RU" w:eastAsia="ru-RU" w:bidi="ru-RU"/>
      </w:rPr>
    </w:lvl>
    <w:lvl w:ilvl="7" w:tplc="DD7C68B6">
      <w:numFmt w:val="bullet"/>
      <w:lvlText w:val="•"/>
      <w:lvlJc w:val="left"/>
      <w:pPr>
        <w:ind w:left="8124" w:hanging="600"/>
      </w:pPr>
      <w:rPr>
        <w:rFonts w:hint="default"/>
        <w:lang w:val="ru-RU" w:eastAsia="ru-RU" w:bidi="ru-RU"/>
      </w:rPr>
    </w:lvl>
    <w:lvl w:ilvl="8" w:tplc="9B22D5CE">
      <w:numFmt w:val="bullet"/>
      <w:lvlText w:val="•"/>
      <w:lvlJc w:val="left"/>
      <w:pPr>
        <w:ind w:left="9279" w:hanging="600"/>
      </w:pPr>
      <w:rPr>
        <w:rFonts w:hint="default"/>
        <w:lang w:val="ru-RU" w:eastAsia="ru-RU" w:bidi="ru-RU"/>
      </w:rPr>
    </w:lvl>
  </w:abstractNum>
  <w:abstractNum w:abstractNumId="26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C4A7A57"/>
    <w:multiLevelType w:val="hybridMultilevel"/>
    <w:tmpl w:val="FAE270EC"/>
    <w:lvl w:ilvl="0" w:tplc="304C349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4DEF074C"/>
    <w:multiLevelType w:val="hybridMultilevel"/>
    <w:tmpl w:val="3B9674D8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821D54"/>
    <w:multiLevelType w:val="hybridMultilevel"/>
    <w:tmpl w:val="85C4545E"/>
    <w:lvl w:ilvl="0" w:tplc="F4982584">
      <w:start w:val="1"/>
      <w:numFmt w:val="decimal"/>
      <w:lvlText w:val="%1."/>
      <w:lvlJc w:val="left"/>
      <w:pPr>
        <w:ind w:left="72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30B788D"/>
    <w:multiLevelType w:val="hybridMultilevel"/>
    <w:tmpl w:val="475CEBB0"/>
    <w:lvl w:ilvl="0" w:tplc="5964E5CC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8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40"/>
  </w:num>
  <w:num w:numId="4">
    <w:abstractNumId w:val="17"/>
  </w:num>
  <w:num w:numId="5">
    <w:abstractNumId w:val="34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4"/>
  </w:num>
  <w:num w:numId="10">
    <w:abstractNumId w:val="39"/>
  </w:num>
  <w:num w:numId="11">
    <w:abstractNumId w:val="29"/>
  </w:num>
  <w:num w:numId="12">
    <w:abstractNumId w:val="3"/>
  </w:num>
  <w:num w:numId="13">
    <w:abstractNumId w:val="15"/>
  </w:num>
  <w:num w:numId="14">
    <w:abstractNumId w:val="10"/>
  </w:num>
  <w:num w:numId="15">
    <w:abstractNumId w:val="2"/>
  </w:num>
  <w:num w:numId="16">
    <w:abstractNumId w:val="6"/>
  </w:num>
  <w:num w:numId="17">
    <w:abstractNumId w:val="13"/>
  </w:num>
  <w:num w:numId="18">
    <w:abstractNumId w:val="32"/>
  </w:num>
  <w:num w:numId="19">
    <w:abstractNumId w:val="28"/>
  </w:num>
  <w:num w:numId="20">
    <w:abstractNumId w:val="9"/>
  </w:num>
  <w:num w:numId="21">
    <w:abstractNumId w:val="12"/>
  </w:num>
  <w:num w:numId="22">
    <w:abstractNumId w:val="27"/>
  </w:num>
  <w:num w:numId="23">
    <w:abstractNumId w:val="11"/>
  </w:num>
  <w:num w:numId="24">
    <w:abstractNumId w:val="33"/>
  </w:num>
  <w:num w:numId="25">
    <w:abstractNumId w:val="14"/>
  </w:num>
  <w:num w:numId="26">
    <w:abstractNumId w:val="7"/>
  </w:num>
  <w:num w:numId="27">
    <w:abstractNumId w:val="22"/>
  </w:num>
  <w:num w:numId="28">
    <w:abstractNumId w:val="23"/>
  </w:num>
  <w:num w:numId="29">
    <w:abstractNumId w:val="8"/>
  </w:num>
  <w:num w:numId="30">
    <w:abstractNumId w:val="26"/>
  </w:num>
  <w:num w:numId="31">
    <w:abstractNumId w:val="41"/>
  </w:num>
  <w:num w:numId="32">
    <w:abstractNumId w:val="38"/>
  </w:num>
  <w:num w:numId="33">
    <w:abstractNumId w:val="35"/>
  </w:num>
  <w:num w:numId="34">
    <w:abstractNumId w:val="0"/>
  </w:num>
  <w:num w:numId="35">
    <w:abstractNumId w:val="31"/>
  </w:num>
  <w:num w:numId="36">
    <w:abstractNumId w:val="30"/>
  </w:num>
  <w:num w:numId="37">
    <w:abstractNumId w:val="4"/>
  </w:num>
  <w:num w:numId="38">
    <w:abstractNumId w:val="5"/>
  </w:num>
  <w:num w:numId="39">
    <w:abstractNumId w:val="21"/>
  </w:num>
  <w:num w:numId="40">
    <w:abstractNumId w:val="20"/>
  </w:num>
  <w:num w:numId="41">
    <w:abstractNumId w:val="25"/>
  </w:num>
  <w:num w:numId="42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41E4"/>
    <w:rsid w:val="000A4E0D"/>
    <w:rsid w:val="000A4FAC"/>
    <w:rsid w:val="000B1331"/>
    <w:rsid w:val="000B7795"/>
    <w:rsid w:val="000C310D"/>
    <w:rsid w:val="000C4546"/>
    <w:rsid w:val="000D07C6"/>
    <w:rsid w:val="000D17E7"/>
    <w:rsid w:val="000D24A5"/>
    <w:rsid w:val="000D4429"/>
    <w:rsid w:val="000D6DE5"/>
    <w:rsid w:val="000E37E9"/>
    <w:rsid w:val="000E3927"/>
    <w:rsid w:val="000F0F77"/>
    <w:rsid w:val="000F6880"/>
    <w:rsid w:val="000F6A0B"/>
    <w:rsid w:val="00102E02"/>
    <w:rsid w:val="00114770"/>
    <w:rsid w:val="00115560"/>
    <w:rsid w:val="001165D0"/>
    <w:rsid w:val="001166B7"/>
    <w:rsid w:val="001167A8"/>
    <w:rsid w:val="00121C59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5517"/>
    <w:rsid w:val="001A6533"/>
    <w:rsid w:val="001B3CF8"/>
    <w:rsid w:val="001C4FED"/>
    <w:rsid w:val="001C6305"/>
    <w:rsid w:val="001D1168"/>
    <w:rsid w:val="001D4787"/>
    <w:rsid w:val="001F11DE"/>
    <w:rsid w:val="001F417B"/>
    <w:rsid w:val="002070A0"/>
    <w:rsid w:val="00207E2E"/>
    <w:rsid w:val="00207FB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57BC"/>
    <w:rsid w:val="00271695"/>
    <w:rsid w:val="00271DB0"/>
    <w:rsid w:val="0027281B"/>
    <w:rsid w:val="00272AFC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34"/>
    <w:rsid w:val="002B5AB9"/>
    <w:rsid w:val="002B6C87"/>
    <w:rsid w:val="002B734E"/>
    <w:rsid w:val="002C2EAE"/>
    <w:rsid w:val="002C3F08"/>
    <w:rsid w:val="002C7582"/>
    <w:rsid w:val="002D663B"/>
    <w:rsid w:val="002D6AC0"/>
    <w:rsid w:val="002E4CB7"/>
    <w:rsid w:val="002F084F"/>
    <w:rsid w:val="002F0EA0"/>
    <w:rsid w:val="002F3A3E"/>
    <w:rsid w:val="002F3BD8"/>
    <w:rsid w:val="002F55E2"/>
    <w:rsid w:val="003008E8"/>
    <w:rsid w:val="00301CC7"/>
    <w:rsid w:val="003052EE"/>
    <w:rsid w:val="00306E74"/>
    <w:rsid w:val="00315AB7"/>
    <w:rsid w:val="0032166A"/>
    <w:rsid w:val="00321942"/>
    <w:rsid w:val="00324EC5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87845"/>
    <w:rsid w:val="00390B62"/>
    <w:rsid w:val="003932D0"/>
    <w:rsid w:val="003A069C"/>
    <w:rsid w:val="003A227A"/>
    <w:rsid w:val="003A2B11"/>
    <w:rsid w:val="003A3494"/>
    <w:rsid w:val="003A507B"/>
    <w:rsid w:val="003A555D"/>
    <w:rsid w:val="003A57B5"/>
    <w:rsid w:val="003A6FB0"/>
    <w:rsid w:val="003A71E4"/>
    <w:rsid w:val="003B7F71"/>
    <w:rsid w:val="003C1C8E"/>
    <w:rsid w:val="003C423B"/>
    <w:rsid w:val="003C4D64"/>
    <w:rsid w:val="003E06C2"/>
    <w:rsid w:val="00400491"/>
    <w:rsid w:val="0040100B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0156"/>
    <w:rsid w:val="004415D3"/>
    <w:rsid w:val="0044223A"/>
    <w:rsid w:val="00446B11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1401"/>
    <w:rsid w:val="0049217A"/>
    <w:rsid w:val="00495F73"/>
    <w:rsid w:val="004A2C0D"/>
    <w:rsid w:val="004A2E62"/>
    <w:rsid w:val="004A68C9"/>
    <w:rsid w:val="004B6A50"/>
    <w:rsid w:val="004C0F5E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051DD"/>
    <w:rsid w:val="00507591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6FAD"/>
    <w:rsid w:val="005915BA"/>
    <w:rsid w:val="00591B36"/>
    <w:rsid w:val="00595D8D"/>
    <w:rsid w:val="005A28FC"/>
    <w:rsid w:val="005B08E9"/>
    <w:rsid w:val="005B47CE"/>
    <w:rsid w:val="005C13E4"/>
    <w:rsid w:val="005C20F0"/>
    <w:rsid w:val="005C3AEB"/>
    <w:rsid w:val="005C3E07"/>
    <w:rsid w:val="005C4FFD"/>
    <w:rsid w:val="005C7567"/>
    <w:rsid w:val="005D206B"/>
    <w:rsid w:val="005D720F"/>
    <w:rsid w:val="005E46F2"/>
    <w:rsid w:val="005F2349"/>
    <w:rsid w:val="005F3348"/>
    <w:rsid w:val="005F476E"/>
    <w:rsid w:val="00600852"/>
    <w:rsid w:val="006044B4"/>
    <w:rsid w:val="00607E17"/>
    <w:rsid w:val="006118F6"/>
    <w:rsid w:val="00617F09"/>
    <w:rsid w:val="00624E28"/>
    <w:rsid w:val="00626CB9"/>
    <w:rsid w:val="006353E7"/>
    <w:rsid w:val="00642A2F"/>
    <w:rsid w:val="006439F4"/>
    <w:rsid w:val="00650B8D"/>
    <w:rsid w:val="006515C0"/>
    <w:rsid w:val="0065606F"/>
    <w:rsid w:val="00656AC4"/>
    <w:rsid w:val="0065780F"/>
    <w:rsid w:val="006653F9"/>
    <w:rsid w:val="006755A0"/>
    <w:rsid w:val="00676914"/>
    <w:rsid w:val="006770D6"/>
    <w:rsid w:val="00687B3A"/>
    <w:rsid w:val="00690F6F"/>
    <w:rsid w:val="00692DD7"/>
    <w:rsid w:val="006943E5"/>
    <w:rsid w:val="006977BF"/>
    <w:rsid w:val="006A2951"/>
    <w:rsid w:val="006B0CA3"/>
    <w:rsid w:val="006C11E6"/>
    <w:rsid w:val="006C2375"/>
    <w:rsid w:val="006D0795"/>
    <w:rsid w:val="006D108C"/>
    <w:rsid w:val="006D15B6"/>
    <w:rsid w:val="006D2B1E"/>
    <w:rsid w:val="006D5198"/>
    <w:rsid w:val="006D6805"/>
    <w:rsid w:val="006E01E0"/>
    <w:rsid w:val="006E27AA"/>
    <w:rsid w:val="006E5C19"/>
    <w:rsid w:val="006E6E81"/>
    <w:rsid w:val="006E7A63"/>
    <w:rsid w:val="006F6475"/>
    <w:rsid w:val="00705814"/>
    <w:rsid w:val="00705FB5"/>
    <w:rsid w:val="007066B1"/>
    <w:rsid w:val="00707E4A"/>
    <w:rsid w:val="00710EFA"/>
    <w:rsid w:val="007132E7"/>
    <w:rsid w:val="00713631"/>
    <w:rsid w:val="00713D44"/>
    <w:rsid w:val="00720B50"/>
    <w:rsid w:val="007314B9"/>
    <w:rsid w:val="007327FE"/>
    <w:rsid w:val="007512C7"/>
    <w:rsid w:val="00752936"/>
    <w:rsid w:val="00760961"/>
    <w:rsid w:val="00761872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C2C24"/>
    <w:rsid w:val="007C7F18"/>
    <w:rsid w:val="007D5CC1"/>
    <w:rsid w:val="007E10C6"/>
    <w:rsid w:val="007F098D"/>
    <w:rsid w:val="007F4B97"/>
    <w:rsid w:val="007F522E"/>
    <w:rsid w:val="007F7A4D"/>
    <w:rsid w:val="00801B83"/>
    <w:rsid w:val="00805943"/>
    <w:rsid w:val="00812A3E"/>
    <w:rsid w:val="008136D8"/>
    <w:rsid w:val="00815AD1"/>
    <w:rsid w:val="00815F9F"/>
    <w:rsid w:val="00820D1B"/>
    <w:rsid w:val="00822F9B"/>
    <w:rsid w:val="00823333"/>
    <w:rsid w:val="00823E5A"/>
    <w:rsid w:val="00827C55"/>
    <w:rsid w:val="00835483"/>
    <w:rsid w:val="00835F83"/>
    <w:rsid w:val="008423FF"/>
    <w:rsid w:val="008516BF"/>
    <w:rsid w:val="00855751"/>
    <w:rsid w:val="00857FC8"/>
    <w:rsid w:val="00865CBF"/>
    <w:rsid w:val="0086651C"/>
    <w:rsid w:val="00866826"/>
    <w:rsid w:val="00870360"/>
    <w:rsid w:val="00881C15"/>
    <w:rsid w:val="0088272E"/>
    <w:rsid w:val="0088706A"/>
    <w:rsid w:val="008B4B2C"/>
    <w:rsid w:val="008B6331"/>
    <w:rsid w:val="008D1051"/>
    <w:rsid w:val="008D1AA2"/>
    <w:rsid w:val="008D384C"/>
    <w:rsid w:val="008E1AD1"/>
    <w:rsid w:val="008E45E2"/>
    <w:rsid w:val="008E5E59"/>
    <w:rsid w:val="008E68BF"/>
    <w:rsid w:val="008E6924"/>
    <w:rsid w:val="008F7259"/>
    <w:rsid w:val="00901ED2"/>
    <w:rsid w:val="00907821"/>
    <w:rsid w:val="009158B1"/>
    <w:rsid w:val="00920199"/>
    <w:rsid w:val="0092044F"/>
    <w:rsid w:val="00921868"/>
    <w:rsid w:val="00922D95"/>
    <w:rsid w:val="00937D90"/>
    <w:rsid w:val="00941875"/>
    <w:rsid w:val="00942E5A"/>
    <w:rsid w:val="00950DE7"/>
    <w:rsid w:val="00951F6B"/>
    <w:rsid w:val="009528CA"/>
    <w:rsid w:val="00954E39"/>
    <w:rsid w:val="00954E45"/>
    <w:rsid w:val="00965998"/>
    <w:rsid w:val="009754DA"/>
    <w:rsid w:val="009B331E"/>
    <w:rsid w:val="009B6A46"/>
    <w:rsid w:val="009C621E"/>
    <w:rsid w:val="009D79F0"/>
    <w:rsid w:val="009D7F7D"/>
    <w:rsid w:val="009E35D2"/>
    <w:rsid w:val="009F082D"/>
    <w:rsid w:val="009F4070"/>
    <w:rsid w:val="009F4677"/>
    <w:rsid w:val="009F6605"/>
    <w:rsid w:val="009F7E23"/>
    <w:rsid w:val="00A01C54"/>
    <w:rsid w:val="00A03AF5"/>
    <w:rsid w:val="00A05D4F"/>
    <w:rsid w:val="00A26CFB"/>
    <w:rsid w:val="00A275E4"/>
    <w:rsid w:val="00A32A5F"/>
    <w:rsid w:val="00A41AEB"/>
    <w:rsid w:val="00A44F9E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0EA"/>
    <w:rsid w:val="00AA4256"/>
    <w:rsid w:val="00AB2091"/>
    <w:rsid w:val="00AB3758"/>
    <w:rsid w:val="00AB38A3"/>
    <w:rsid w:val="00AC5CEC"/>
    <w:rsid w:val="00AD0669"/>
    <w:rsid w:val="00AD208A"/>
    <w:rsid w:val="00AD2F5D"/>
    <w:rsid w:val="00AD40F1"/>
    <w:rsid w:val="00AD4A3C"/>
    <w:rsid w:val="00AE3177"/>
    <w:rsid w:val="00AE53E8"/>
    <w:rsid w:val="00AF61EB"/>
    <w:rsid w:val="00AF642F"/>
    <w:rsid w:val="00B128AC"/>
    <w:rsid w:val="00B15F50"/>
    <w:rsid w:val="00B31B76"/>
    <w:rsid w:val="00B32102"/>
    <w:rsid w:val="00B373DA"/>
    <w:rsid w:val="00B466FE"/>
    <w:rsid w:val="00B51348"/>
    <w:rsid w:val="00B5209B"/>
    <w:rsid w:val="00B542D4"/>
    <w:rsid w:val="00B54421"/>
    <w:rsid w:val="00B56284"/>
    <w:rsid w:val="00B642B8"/>
    <w:rsid w:val="00B64317"/>
    <w:rsid w:val="00B6443C"/>
    <w:rsid w:val="00B733AA"/>
    <w:rsid w:val="00B74F73"/>
    <w:rsid w:val="00B817E2"/>
    <w:rsid w:val="00B826E8"/>
    <w:rsid w:val="00B82F78"/>
    <w:rsid w:val="00B959D4"/>
    <w:rsid w:val="00B96746"/>
    <w:rsid w:val="00BB1167"/>
    <w:rsid w:val="00BB6C9A"/>
    <w:rsid w:val="00BB70FB"/>
    <w:rsid w:val="00BC208A"/>
    <w:rsid w:val="00BC246B"/>
    <w:rsid w:val="00BD5C01"/>
    <w:rsid w:val="00BD7AAA"/>
    <w:rsid w:val="00BE023D"/>
    <w:rsid w:val="00BE2F1E"/>
    <w:rsid w:val="00BF22FC"/>
    <w:rsid w:val="00BF6F72"/>
    <w:rsid w:val="00C1245E"/>
    <w:rsid w:val="00C21AF8"/>
    <w:rsid w:val="00C228C5"/>
    <w:rsid w:val="00C2323E"/>
    <w:rsid w:val="00C2383F"/>
    <w:rsid w:val="00C24EA8"/>
    <w:rsid w:val="00C26026"/>
    <w:rsid w:val="00C260F9"/>
    <w:rsid w:val="00C310AA"/>
    <w:rsid w:val="00C310CC"/>
    <w:rsid w:val="00C33468"/>
    <w:rsid w:val="00C3475E"/>
    <w:rsid w:val="00C36C15"/>
    <w:rsid w:val="00C40C06"/>
    <w:rsid w:val="00C455B8"/>
    <w:rsid w:val="00C50C65"/>
    <w:rsid w:val="00C534D0"/>
    <w:rsid w:val="00C55E91"/>
    <w:rsid w:val="00C6123D"/>
    <w:rsid w:val="00C62DBD"/>
    <w:rsid w:val="00C70CA1"/>
    <w:rsid w:val="00C73D0D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671D"/>
    <w:rsid w:val="00CB70C5"/>
    <w:rsid w:val="00CC3589"/>
    <w:rsid w:val="00CE3738"/>
    <w:rsid w:val="00CE5714"/>
    <w:rsid w:val="00CE6107"/>
    <w:rsid w:val="00CE6C4B"/>
    <w:rsid w:val="00CF12C6"/>
    <w:rsid w:val="00CF2B2F"/>
    <w:rsid w:val="00CF2E5B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353B1"/>
    <w:rsid w:val="00D430A4"/>
    <w:rsid w:val="00D43EE0"/>
    <w:rsid w:val="00D4604E"/>
    <w:rsid w:val="00D46C20"/>
    <w:rsid w:val="00D63339"/>
    <w:rsid w:val="00D65B55"/>
    <w:rsid w:val="00D761E8"/>
    <w:rsid w:val="00D83177"/>
    <w:rsid w:val="00D8506D"/>
    <w:rsid w:val="00D8628D"/>
    <w:rsid w:val="00D8643B"/>
    <w:rsid w:val="00D86E97"/>
    <w:rsid w:val="00D90307"/>
    <w:rsid w:val="00D921DD"/>
    <w:rsid w:val="00D921E8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B6B9D"/>
    <w:rsid w:val="00DC6660"/>
    <w:rsid w:val="00DC727A"/>
    <w:rsid w:val="00DD03B9"/>
    <w:rsid w:val="00DD6EB4"/>
    <w:rsid w:val="00DE1DD6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1676C"/>
    <w:rsid w:val="00E24A2F"/>
    <w:rsid w:val="00E2663C"/>
    <w:rsid w:val="00E31369"/>
    <w:rsid w:val="00E3298A"/>
    <w:rsid w:val="00E375BB"/>
    <w:rsid w:val="00E377F5"/>
    <w:rsid w:val="00E42AED"/>
    <w:rsid w:val="00E4451A"/>
    <w:rsid w:val="00E47037"/>
    <w:rsid w:val="00E50ABE"/>
    <w:rsid w:val="00E52345"/>
    <w:rsid w:val="00E665FE"/>
    <w:rsid w:val="00E72419"/>
    <w:rsid w:val="00E72975"/>
    <w:rsid w:val="00E7465A"/>
    <w:rsid w:val="00E82BC1"/>
    <w:rsid w:val="00E849C9"/>
    <w:rsid w:val="00E9119D"/>
    <w:rsid w:val="00E92238"/>
    <w:rsid w:val="00EA206F"/>
    <w:rsid w:val="00EA3690"/>
    <w:rsid w:val="00EB552D"/>
    <w:rsid w:val="00EC308A"/>
    <w:rsid w:val="00EC64B4"/>
    <w:rsid w:val="00EC7BB1"/>
    <w:rsid w:val="00ED28E4"/>
    <w:rsid w:val="00ED789C"/>
    <w:rsid w:val="00EE0CE5"/>
    <w:rsid w:val="00EE165B"/>
    <w:rsid w:val="00EE196D"/>
    <w:rsid w:val="00EE4D57"/>
    <w:rsid w:val="00EE6F20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1601"/>
    <w:rsid w:val="00F4177B"/>
    <w:rsid w:val="00F42549"/>
    <w:rsid w:val="00F558D2"/>
    <w:rsid w:val="00F625A5"/>
    <w:rsid w:val="00F63ADF"/>
    <w:rsid w:val="00F63BBC"/>
    <w:rsid w:val="00F745C3"/>
    <w:rsid w:val="00F7510C"/>
    <w:rsid w:val="00F8007A"/>
    <w:rsid w:val="00F803A3"/>
    <w:rsid w:val="00F87836"/>
    <w:rsid w:val="00F96A96"/>
    <w:rsid w:val="00FA01FE"/>
    <w:rsid w:val="00FA3D34"/>
    <w:rsid w:val="00FA5C55"/>
    <w:rsid w:val="00FB05DD"/>
    <w:rsid w:val="00FB15A7"/>
    <w:rsid w:val="00FB1946"/>
    <w:rsid w:val="00FB1F24"/>
    <w:rsid w:val="00FB3DFD"/>
    <w:rsid w:val="00FB5244"/>
    <w:rsid w:val="00FB5E34"/>
    <w:rsid w:val="00FC306B"/>
    <w:rsid w:val="00FD6763"/>
    <w:rsid w:val="00FD7368"/>
    <w:rsid w:val="00FE0D7C"/>
    <w:rsid w:val="00FE1901"/>
    <w:rsid w:val="00FE1F73"/>
    <w:rsid w:val="00FE389D"/>
    <w:rsid w:val="00FE5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3932D0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uiPriority w:val="59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rsid w:val="001B3CF8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1B3CF8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eastAsia="Times New Roman" w:hAnsi="Calibri"/>
      <w:spacing w:val="2"/>
    </w:rPr>
  </w:style>
  <w:style w:type="character" w:customStyle="1" w:styleId="30">
    <w:name w:val="Заголовок 3 Знак"/>
    <w:basedOn w:val="a1"/>
    <w:link w:val="3"/>
    <w:uiPriority w:val="9"/>
    <w:semiHidden/>
    <w:rsid w:val="003932D0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210">
    <w:name w:val="Заголовок 21"/>
    <w:basedOn w:val="a0"/>
    <w:next w:val="a0"/>
    <w:rsid w:val="003932D0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3932D0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3932D0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3A227A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UnresolvedMention">
    <w:name w:val="Unresolved Mention"/>
    <w:basedOn w:val="a1"/>
    <w:uiPriority w:val="99"/>
    <w:semiHidden/>
    <w:unhideWhenUsed/>
    <w:rsid w:val="00950DE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3720.html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36469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2828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iprbookshop.ru/85939.html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85110-2CA7-4531-A8A8-CC9B2DE41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8792</Words>
  <Characters>91101</Characters>
  <Application>Microsoft Office Word</Application>
  <DocSecurity>0</DocSecurity>
  <Lines>759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99694</CharactersWithSpaces>
  <SharedDoc>false</SharedDoc>
  <HLinks>
    <vt:vector size="24" baseType="variant"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1114132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https://biblio-online.ru/bcode/436469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imend-04</cp:lastModifiedBy>
  <cp:revision>6</cp:revision>
  <cp:lastPrinted>2019-12-28T08:08:00Z</cp:lastPrinted>
  <dcterms:created xsi:type="dcterms:W3CDTF">2022-02-19T10:04:00Z</dcterms:created>
  <dcterms:modified xsi:type="dcterms:W3CDTF">2023-09-14T05:25:00Z</dcterms:modified>
</cp:coreProperties>
</file>